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6C738" w14:textId="1397A04E" w:rsidR="00587301" w:rsidRDefault="005A6B3A">
      <w:r>
        <w:rPr>
          <w:noProof/>
        </w:rPr>
        <w:drawing>
          <wp:anchor distT="0" distB="0" distL="114300" distR="114300" simplePos="0" relativeHeight="251658240" behindDoc="1" locked="0" layoutInCell="1" allowOverlap="1" wp14:anchorId="1B916EF7" wp14:editId="54303466">
            <wp:simplePos x="0" y="0"/>
            <wp:positionH relativeFrom="column">
              <wp:posOffset>-894945</wp:posOffset>
            </wp:positionH>
            <wp:positionV relativeFrom="paragraph">
              <wp:posOffset>97277</wp:posOffset>
            </wp:positionV>
            <wp:extent cx="10018395" cy="6059413"/>
            <wp:effectExtent l="0" t="0" r="1905" b="0"/>
            <wp:wrapNone/>
            <wp:docPr id="6" name="Picture 6" descr="A picture containing table, monito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monitor, indoor, desk&#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018395" cy="6059413"/>
                    </a:xfrm>
                    <a:prstGeom prst="rect">
                      <a:avLst/>
                    </a:prstGeom>
                  </pic:spPr>
                </pic:pic>
              </a:graphicData>
            </a:graphic>
            <wp14:sizeRelH relativeFrom="page">
              <wp14:pctWidth>0</wp14:pctWidth>
            </wp14:sizeRelH>
            <wp14:sizeRelV relativeFrom="page">
              <wp14:pctHeight>0</wp14:pctHeight>
            </wp14:sizeRelV>
          </wp:anchor>
        </w:drawing>
      </w:r>
    </w:p>
    <w:p w14:paraId="21FC489E" w14:textId="0EF458D8" w:rsidR="005A6B3A" w:rsidRDefault="005A6B3A"/>
    <w:p w14:paraId="5F74CFAE" w14:textId="2D6F30DB" w:rsidR="005A6B3A" w:rsidRDefault="005A6B3A"/>
    <w:p w14:paraId="43352548" w14:textId="5D15F15C" w:rsidR="005A6B3A" w:rsidRDefault="005A6B3A"/>
    <w:p w14:paraId="13874F79" w14:textId="3488317D" w:rsidR="005A6B3A" w:rsidRDefault="005A6B3A"/>
    <w:p w14:paraId="34AFB9CC" w14:textId="692FC30E" w:rsidR="005A6B3A" w:rsidRDefault="005A6B3A">
      <w:r>
        <w:rPr>
          <w:noProof/>
        </w:rPr>
        <mc:AlternateContent>
          <mc:Choice Requires="wps">
            <w:drawing>
              <wp:anchor distT="0" distB="0" distL="114300" distR="114300" simplePos="0" relativeHeight="251659264" behindDoc="0" locked="0" layoutInCell="1" allowOverlap="1" wp14:anchorId="1B537559" wp14:editId="330F70F3">
                <wp:simplePos x="0" y="0"/>
                <wp:positionH relativeFrom="column">
                  <wp:posOffset>-175260</wp:posOffset>
                </wp:positionH>
                <wp:positionV relativeFrom="paragraph">
                  <wp:posOffset>168275</wp:posOffset>
                </wp:positionV>
                <wp:extent cx="8715983" cy="3447288"/>
                <wp:effectExtent l="0" t="0" r="0" b="0"/>
                <wp:wrapNone/>
                <wp:docPr id="7" name="Text Box 7"/>
                <wp:cNvGraphicFramePr/>
                <a:graphic xmlns:a="http://schemas.openxmlformats.org/drawingml/2006/main">
                  <a:graphicData uri="http://schemas.microsoft.com/office/word/2010/wordprocessingShape">
                    <wps:wsp>
                      <wps:cNvSpPr txBox="1"/>
                      <wps:spPr>
                        <a:xfrm>
                          <a:off x="0" y="0"/>
                          <a:ext cx="8715983" cy="3447288"/>
                        </a:xfrm>
                        <a:prstGeom prst="rect">
                          <a:avLst/>
                        </a:prstGeom>
                        <a:noFill/>
                        <a:ln w="6350">
                          <a:noFill/>
                        </a:ln>
                      </wps:spPr>
                      <wps:txbx>
                        <w:txbxContent>
                          <w:p w14:paraId="150FADAB" w14:textId="77777777" w:rsidR="00587301" w:rsidRPr="00194EDB" w:rsidRDefault="00587301" w:rsidP="005A6B3A">
                            <w:pPr>
                              <w:jc w:val="center"/>
                              <w:rPr>
                                <w:b/>
                                <w:bCs/>
                                <w:sz w:val="72"/>
                                <w:szCs w:val="72"/>
                              </w:rPr>
                            </w:pPr>
                          </w:p>
                          <w:p w14:paraId="5DA2B877" w14:textId="16F37657" w:rsidR="00587301" w:rsidRPr="00194EDB" w:rsidRDefault="00587301" w:rsidP="005A6B3A">
                            <w:pPr>
                              <w:jc w:val="center"/>
                              <w:rPr>
                                <w:b/>
                                <w:bCs/>
                                <w:color w:val="FFFFFF" w:themeColor="background1"/>
                                <w:sz w:val="72"/>
                                <w:szCs w:val="72"/>
                              </w:rPr>
                            </w:pPr>
                            <w:r w:rsidRPr="005A6B3A">
                              <w:rPr>
                                <w:b/>
                                <w:bCs/>
                                <w:color w:val="FFFFFF" w:themeColor="background1"/>
                                <w:sz w:val="72"/>
                                <w:szCs w:val="72"/>
                              </w:rPr>
                              <w:t xml:space="preserve">Illinois Chapter, American Academy of Pediatrics (ICAAP) </w:t>
                            </w:r>
                            <w:r w:rsidRPr="00194EDB">
                              <w:rPr>
                                <w:b/>
                                <w:bCs/>
                                <w:color w:val="FFFFFF" w:themeColor="background1"/>
                                <w:sz w:val="72"/>
                                <w:szCs w:val="72"/>
                              </w:rPr>
                              <w:t>a</w:t>
                            </w:r>
                            <w:r w:rsidRPr="005A6B3A">
                              <w:rPr>
                                <w:b/>
                                <w:bCs/>
                                <w:color w:val="FFFFFF" w:themeColor="background1"/>
                                <w:sz w:val="72"/>
                                <w:szCs w:val="72"/>
                              </w:rPr>
                              <w:t>nd</w:t>
                            </w:r>
                            <w:r w:rsidRPr="00194EDB">
                              <w:rPr>
                                <w:b/>
                                <w:bCs/>
                                <w:color w:val="FFFFFF" w:themeColor="background1"/>
                                <w:sz w:val="72"/>
                                <w:szCs w:val="72"/>
                              </w:rPr>
                              <w:t xml:space="preserve"> </w:t>
                            </w:r>
                          </w:p>
                          <w:p w14:paraId="5D95613F" w14:textId="3E47A571"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Illinois Department of Public Health (IDPH)</w:t>
                            </w:r>
                          </w:p>
                          <w:p w14:paraId="46C0857A" w14:textId="77777777"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2020 Back to School Campaign Toolkit</w:t>
                            </w:r>
                          </w:p>
                          <w:p w14:paraId="2E23D34E" w14:textId="77777777" w:rsidR="00587301" w:rsidRPr="00194EDB" w:rsidRDefault="0058730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37559" id="_x0000_t202" coordsize="21600,21600" o:spt="202" path="m,l,21600r21600,l21600,xe">
                <v:stroke joinstyle="miter"/>
                <v:path gradientshapeok="t" o:connecttype="rect"/>
              </v:shapetype>
              <v:shape id="Text Box 7" o:spid="_x0000_s1026" type="#_x0000_t202" style="position:absolute;margin-left:-13.8pt;margin-top:13.25pt;width:686.3pt;height:2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" filled="f" stroked="f" strokeweight=".5pt">
                <v:textbox>
                  <w:txbxContent>
                    <w:p w14:paraId="150FADAB" w14:textId="77777777" w:rsidR="00587301" w:rsidRPr="00194EDB" w:rsidRDefault="00587301" w:rsidP="005A6B3A">
                      <w:pPr>
                        <w:jc w:val="center"/>
                        <w:rPr>
                          <w:b/>
                          <w:bCs/>
                          <w:sz w:val="72"/>
                          <w:szCs w:val="72"/>
                        </w:rPr>
                      </w:pPr>
                    </w:p>
                    <w:p w14:paraId="5DA2B877" w14:textId="16F37657" w:rsidR="00587301" w:rsidRPr="00194EDB" w:rsidRDefault="00587301" w:rsidP="005A6B3A">
                      <w:pPr>
                        <w:jc w:val="center"/>
                        <w:rPr>
                          <w:b/>
                          <w:bCs/>
                          <w:color w:val="FFFFFF" w:themeColor="background1"/>
                          <w:sz w:val="72"/>
                          <w:szCs w:val="72"/>
                        </w:rPr>
                      </w:pPr>
                      <w:r w:rsidRPr="005A6B3A">
                        <w:rPr>
                          <w:b/>
                          <w:bCs/>
                          <w:color w:val="FFFFFF" w:themeColor="background1"/>
                          <w:sz w:val="72"/>
                          <w:szCs w:val="72"/>
                        </w:rPr>
                        <w:t xml:space="preserve">Illinois Chapter, American Academy of Pediatrics (ICAAP) </w:t>
                      </w:r>
                      <w:r w:rsidRPr="00194EDB">
                        <w:rPr>
                          <w:b/>
                          <w:bCs/>
                          <w:color w:val="FFFFFF" w:themeColor="background1"/>
                          <w:sz w:val="72"/>
                          <w:szCs w:val="72"/>
                        </w:rPr>
                        <w:t>a</w:t>
                      </w:r>
                      <w:r w:rsidRPr="005A6B3A">
                        <w:rPr>
                          <w:b/>
                          <w:bCs/>
                          <w:color w:val="FFFFFF" w:themeColor="background1"/>
                          <w:sz w:val="72"/>
                          <w:szCs w:val="72"/>
                        </w:rPr>
                        <w:t>nd</w:t>
                      </w:r>
                      <w:r w:rsidRPr="00194EDB">
                        <w:rPr>
                          <w:b/>
                          <w:bCs/>
                          <w:color w:val="FFFFFF" w:themeColor="background1"/>
                          <w:sz w:val="72"/>
                          <w:szCs w:val="72"/>
                        </w:rPr>
                        <w:t xml:space="preserve"> </w:t>
                      </w:r>
                    </w:p>
                    <w:p w14:paraId="5D95613F" w14:textId="3E47A571"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Illinois Department of Public Health (IDPH)</w:t>
                      </w:r>
                    </w:p>
                    <w:p w14:paraId="46C0857A" w14:textId="77777777" w:rsidR="00587301" w:rsidRPr="005A6B3A" w:rsidRDefault="00587301" w:rsidP="005A6B3A">
                      <w:pPr>
                        <w:jc w:val="center"/>
                        <w:rPr>
                          <w:b/>
                          <w:bCs/>
                          <w:color w:val="FFFFFF" w:themeColor="background1"/>
                          <w:sz w:val="72"/>
                          <w:szCs w:val="72"/>
                        </w:rPr>
                      </w:pPr>
                      <w:r w:rsidRPr="005A6B3A">
                        <w:rPr>
                          <w:b/>
                          <w:bCs/>
                          <w:color w:val="FFFFFF" w:themeColor="background1"/>
                          <w:sz w:val="72"/>
                          <w:szCs w:val="72"/>
                        </w:rPr>
                        <w:t>2020 Back to School Campaign Toolkit</w:t>
                      </w:r>
                    </w:p>
                    <w:p w14:paraId="2E23D34E" w14:textId="77777777" w:rsidR="00587301" w:rsidRPr="00194EDB" w:rsidRDefault="00587301">
                      <w:pPr>
                        <w:rPr>
                          <w:color w:val="FFFFFF" w:themeColor="background1"/>
                        </w:rPr>
                      </w:pPr>
                    </w:p>
                  </w:txbxContent>
                </v:textbox>
              </v:shape>
            </w:pict>
          </mc:Fallback>
        </mc:AlternateContent>
      </w:r>
    </w:p>
    <w:p w14:paraId="1C47C73D" w14:textId="6CF4A6DF" w:rsidR="005A6B3A" w:rsidRDefault="005A6B3A"/>
    <w:p w14:paraId="5D136410" w14:textId="62664629" w:rsidR="005A6B3A" w:rsidRDefault="005A6B3A"/>
    <w:p w14:paraId="0D54F138" w14:textId="0E80404F" w:rsidR="005A6B3A" w:rsidRDefault="005A6B3A"/>
    <w:p w14:paraId="1638D501" w14:textId="1D504D46" w:rsidR="005A6B3A" w:rsidRDefault="005A6B3A"/>
    <w:p w14:paraId="2CB13BF7" w14:textId="77777777" w:rsidR="005A6B3A" w:rsidRDefault="005A6B3A"/>
    <w:p w14:paraId="7BA01B33" w14:textId="48407CCC" w:rsidR="005A6B3A" w:rsidRDefault="005A6B3A"/>
    <w:p w14:paraId="6D006EF4" w14:textId="77777777" w:rsidR="005A6B3A" w:rsidRDefault="005A6B3A"/>
    <w:p w14:paraId="5B07A917" w14:textId="668A9D2E" w:rsidR="005A6B3A" w:rsidRDefault="005A6B3A" w:rsidP="005A6B3A">
      <w:pPr>
        <w:jc w:val="center"/>
        <w:rPr>
          <w:b/>
          <w:bCs/>
          <w:sz w:val="48"/>
          <w:szCs w:val="48"/>
          <w:u w:val="single"/>
        </w:rPr>
      </w:pPr>
    </w:p>
    <w:p w14:paraId="3813B16E" w14:textId="77777777" w:rsidR="005A6B3A" w:rsidRPr="005A6B3A" w:rsidRDefault="005A6B3A" w:rsidP="005A6B3A">
      <w:pPr>
        <w:jc w:val="center"/>
        <w:rPr>
          <w:sz w:val="32"/>
          <w:szCs w:val="32"/>
        </w:rPr>
      </w:pPr>
    </w:p>
    <w:p w14:paraId="127E036F" w14:textId="77777777" w:rsidR="005A6B3A" w:rsidRPr="005A6B3A" w:rsidRDefault="005A6B3A" w:rsidP="005A6B3A">
      <w:pPr>
        <w:jc w:val="center"/>
        <w:rPr>
          <w:b/>
          <w:bCs/>
          <w:sz w:val="28"/>
          <w:szCs w:val="28"/>
          <w:u w:val="single"/>
        </w:rPr>
      </w:pPr>
    </w:p>
    <w:p w14:paraId="485F01DD" w14:textId="7FD75126" w:rsidR="005A6B3A" w:rsidRDefault="005A6B3A" w:rsidP="005A6B3A">
      <w:pPr>
        <w:jc w:val="center"/>
        <w:rPr>
          <w:b/>
          <w:bCs/>
          <w:sz w:val="48"/>
          <w:szCs w:val="48"/>
        </w:rPr>
      </w:pPr>
    </w:p>
    <w:p w14:paraId="02512528" w14:textId="0EC4BC37" w:rsidR="005A6B3A" w:rsidRPr="005A6B3A" w:rsidRDefault="005A6B3A" w:rsidP="005A6B3A">
      <w:pPr>
        <w:jc w:val="center"/>
        <w:rPr>
          <w:b/>
          <w:bCs/>
          <w:sz w:val="48"/>
          <w:szCs w:val="48"/>
        </w:rPr>
      </w:pPr>
    </w:p>
    <w:p w14:paraId="6F3785F4" w14:textId="0027D42F" w:rsidR="005A6B3A" w:rsidRDefault="005A6B3A">
      <w:pPr>
        <w:jc w:val="center"/>
        <w:rPr>
          <w:sz w:val="48"/>
          <w:szCs w:val="48"/>
        </w:rPr>
      </w:pPr>
    </w:p>
    <w:p w14:paraId="1303C3AD" w14:textId="12768AF6" w:rsidR="005A6B3A" w:rsidRDefault="005A6B3A">
      <w:pPr>
        <w:jc w:val="center"/>
        <w:rPr>
          <w:sz w:val="48"/>
          <w:szCs w:val="48"/>
        </w:rPr>
      </w:pPr>
    </w:p>
    <w:p w14:paraId="68BDA94E" w14:textId="4F151299" w:rsidR="005A6B3A" w:rsidRDefault="005A6B3A">
      <w:pPr>
        <w:jc w:val="center"/>
        <w:rPr>
          <w:sz w:val="48"/>
          <w:szCs w:val="48"/>
        </w:rPr>
      </w:pPr>
    </w:p>
    <w:p w14:paraId="76774DE5" w14:textId="59F453FC" w:rsidR="005A6B3A" w:rsidRDefault="005A6B3A">
      <w:pPr>
        <w:jc w:val="center"/>
        <w:rPr>
          <w:sz w:val="48"/>
          <w:szCs w:val="48"/>
        </w:rPr>
      </w:pPr>
    </w:p>
    <w:p w14:paraId="6EB0AC62" w14:textId="77777777" w:rsidR="00815AD3" w:rsidRDefault="00815AD3">
      <w:pPr>
        <w:jc w:val="center"/>
        <w:rPr>
          <w:sz w:val="48"/>
          <w:szCs w:val="48"/>
        </w:rPr>
      </w:pPr>
    </w:p>
    <w:p w14:paraId="5E996F70" w14:textId="55228CAE" w:rsidR="005A6B3A" w:rsidRPr="00815AD3" w:rsidRDefault="005A6B3A" w:rsidP="00815AD3">
      <w:pPr>
        <w:rPr>
          <w:sz w:val="28"/>
          <w:szCs w:val="28"/>
        </w:rPr>
      </w:pPr>
    </w:p>
    <w:p w14:paraId="5D3279B0" w14:textId="49570082" w:rsidR="00815AD3" w:rsidRPr="00815AD3" w:rsidRDefault="00815AD3" w:rsidP="00815AD3">
      <w:pPr>
        <w:jc w:val="center"/>
        <w:rPr>
          <w:b/>
          <w:bCs/>
          <w:sz w:val="28"/>
          <w:szCs w:val="28"/>
        </w:rPr>
      </w:pPr>
      <w:r w:rsidRPr="00815AD3">
        <w:rPr>
          <w:b/>
          <w:bCs/>
          <w:sz w:val="28"/>
          <w:szCs w:val="28"/>
        </w:rPr>
        <w:t>Illinois Chapter, American Academy of Pediatrics (ICAAP) and Illinois Department of Public Health (IDPH)</w:t>
      </w:r>
    </w:p>
    <w:p w14:paraId="297BE1B4" w14:textId="29D7A494" w:rsidR="00815AD3" w:rsidRDefault="00815AD3" w:rsidP="00815AD3">
      <w:pPr>
        <w:pBdr>
          <w:bottom w:val="single" w:sz="12" w:space="1" w:color="auto"/>
        </w:pBdr>
        <w:jc w:val="center"/>
        <w:rPr>
          <w:b/>
          <w:bCs/>
          <w:sz w:val="32"/>
          <w:szCs w:val="32"/>
        </w:rPr>
      </w:pPr>
      <w:r w:rsidRPr="005A6B3A">
        <w:rPr>
          <w:b/>
          <w:bCs/>
          <w:sz w:val="32"/>
          <w:szCs w:val="32"/>
        </w:rPr>
        <w:t>2020 Back to School Campaign Toolkit</w:t>
      </w:r>
    </w:p>
    <w:p w14:paraId="50D18414" w14:textId="77777777" w:rsidR="00815AD3" w:rsidRDefault="00815AD3" w:rsidP="00815AD3">
      <w:pPr>
        <w:pBdr>
          <w:bottom w:val="single" w:sz="12" w:space="1" w:color="auto"/>
        </w:pBdr>
        <w:jc w:val="center"/>
        <w:rPr>
          <w:sz w:val="32"/>
          <w:szCs w:val="32"/>
        </w:rPr>
      </w:pPr>
    </w:p>
    <w:p w14:paraId="07A04083" w14:textId="77777777" w:rsidR="00815AD3" w:rsidRDefault="00815AD3" w:rsidP="00815AD3">
      <w:pPr>
        <w:rPr>
          <w:sz w:val="32"/>
          <w:szCs w:val="32"/>
        </w:rPr>
      </w:pPr>
    </w:p>
    <w:p w14:paraId="388241FF" w14:textId="759AD3EB" w:rsidR="00194EDB" w:rsidRPr="00194EDB" w:rsidRDefault="00194EDB" w:rsidP="00194EDB">
      <w:pPr>
        <w:pBdr>
          <w:bottom w:val="single" w:sz="12" w:space="1" w:color="auto"/>
        </w:pBdr>
        <w:spacing w:line="360" w:lineRule="auto"/>
        <w:ind w:firstLine="720"/>
        <w:jc w:val="center"/>
        <w:rPr>
          <w:b/>
          <w:bCs/>
          <w:sz w:val="36"/>
          <w:szCs w:val="36"/>
        </w:rPr>
      </w:pPr>
      <w:r w:rsidRPr="00194EDB">
        <w:rPr>
          <w:b/>
          <w:bCs/>
          <w:sz w:val="36"/>
          <w:szCs w:val="36"/>
        </w:rPr>
        <w:t>Description</w:t>
      </w:r>
    </w:p>
    <w:p w14:paraId="4CAE4884" w14:textId="233776BF" w:rsidR="00194EDB" w:rsidRDefault="00815AD3" w:rsidP="00194EDB">
      <w:pPr>
        <w:pBdr>
          <w:bottom w:val="single" w:sz="12" w:space="1" w:color="auto"/>
        </w:pBdr>
        <w:spacing w:line="360" w:lineRule="auto"/>
        <w:ind w:firstLine="720"/>
      </w:pPr>
      <w:r w:rsidRPr="00815AD3">
        <w:t>This campaign is intended to share content and images encouraging parents and caregivers to prepare for back to school this upcoming fall.</w:t>
      </w:r>
      <w:r w:rsidR="00194EDB">
        <w:t xml:space="preserve"> Due to the COVID-19 pandemic, students may be attending school in-person, virtually, or a combination. This campaign emphasizes the importance of well-visits and immunizations, including the flu vaccine for back to school, despite which option children will be participating in. </w:t>
      </w:r>
      <w:r w:rsidRPr="00815AD3">
        <w:t xml:space="preserve"> </w:t>
      </w:r>
    </w:p>
    <w:p w14:paraId="21D34E29" w14:textId="4316FCC1" w:rsidR="00194EDB" w:rsidRDefault="00194EDB" w:rsidP="00194EDB">
      <w:pPr>
        <w:pBdr>
          <w:bottom w:val="single" w:sz="12" w:space="1" w:color="auto"/>
        </w:pBdr>
        <w:spacing w:line="360" w:lineRule="auto"/>
      </w:pPr>
    </w:p>
    <w:p w14:paraId="103BA7E8" w14:textId="77777777" w:rsidR="007B4801" w:rsidRDefault="007B4801" w:rsidP="00194EDB">
      <w:pPr>
        <w:pBdr>
          <w:bottom w:val="single" w:sz="12" w:space="1" w:color="auto"/>
        </w:pBdr>
        <w:spacing w:line="360" w:lineRule="auto"/>
      </w:pPr>
      <w:r>
        <w:rPr>
          <w:b/>
          <w:bCs/>
        </w:rPr>
        <w:t xml:space="preserve">Content </w:t>
      </w:r>
      <w:r w:rsidR="00194EDB" w:rsidRPr="00194EDB">
        <w:rPr>
          <w:b/>
          <w:bCs/>
        </w:rPr>
        <w:t>Note:</w:t>
      </w:r>
      <w:r w:rsidR="00194EDB" w:rsidRPr="00194EDB">
        <w:t xml:space="preserve"> </w:t>
      </w:r>
      <w:r w:rsidR="00194EDB">
        <w:t>Content below has been developed for the identified social media platform. Language can be altered to fit either platform. For example, if a post is too large for Twitter, words can be altered to fit within the character limit.</w:t>
      </w:r>
    </w:p>
    <w:p w14:paraId="6C0D5D4C" w14:textId="77777777" w:rsidR="007B4801" w:rsidRDefault="007B4801" w:rsidP="00194EDB">
      <w:pPr>
        <w:pBdr>
          <w:bottom w:val="single" w:sz="12" w:space="1" w:color="auto"/>
        </w:pBdr>
        <w:spacing w:line="360" w:lineRule="auto"/>
      </w:pPr>
    </w:p>
    <w:p w14:paraId="3FEB5616" w14:textId="5DACB1D2" w:rsidR="00587301" w:rsidRDefault="007B4801" w:rsidP="00194EDB">
      <w:pPr>
        <w:pBdr>
          <w:bottom w:val="single" w:sz="12" w:space="1" w:color="auto"/>
        </w:pBdr>
        <w:spacing w:line="360" w:lineRule="auto"/>
      </w:pPr>
      <w:r>
        <w:rPr>
          <w:b/>
          <w:bCs/>
        </w:rPr>
        <w:t>Images Note:</w:t>
      </w:r>
      <w:r w:rsidR="00194EDB">
        <w:t xml:space="preserve"> </w:t>
      </w:r>
      <w:r>
        <w:t xml:space="preserve">All </w:t>
      </w:r>
      <w:r w:rsidR="00587301">
        <w:t xml:space="preserve">images are interchangeable. Images that are designed for the specific </w:t>
      </w:r>
      <w:r>
        <w:t xml:space="preserve">message </w:t>
      </w:r>
      <w:r w:rsidR="00F10CF9">
        <w:t>has the message on the image</w:t>
      </w:r>
      <w:r w:rsidR="00587301">
        <w:t xml:space="preserve">. </w:t>
      </w:r>
    </w:p>
    <w:p w14:paraId="2DD8A3CB" w14:textId="2DE243FB" w:rsidR="00194EDB" w:rsidRDefault="007B4801" w:rsidP="00194EDB">
      <w:pPr>
        <w:pBdr>
          <w:bottom w:val="single" w:sz="12" w:space="1" w:color="auto"/>
        </w:pBdr>
        <w:spacing w:line="360" w:lineRule="auto"/>
      </w:pPr>
      <w:r>
        <w:t xml:space="preserve">Image banks can be found here for the different platforms: </w:t>
      </w:r>
      <w:hyperlink r:id="rId7" w:history="1">
        <w:r w:rsidRPr="004B0333">
          <w:rPr>
            <w:rStyle w:val="Hyperlink"/>
          </w:rPr>
          <w:t>Twitter</w:t>
        </w:r>
      </w:hyperlink>
      <w:r>
        <w:t xml:space="preserve"> </w:t>
      </w:r>
      <w:hyperlink r:id="rId8" w:history="1">
        <w:r w:rsidRPr="00F10CF9">
          <w:rPr>
            <w:rStyle w:val="Hyperlink"/>
          </w:rPr>
          <w:t>Instagram</w:t>
        </w:r>
      </w:hyperlink>
      <w:r>
        <w:t xml:space="preserve"> </w:t>
      </w:r>
      <w:hyperlink r:id="rId9" w:history="1">
        <w:r w:rsidRPr="004B0333">
          <w:rPr>
            <w:rStyle w:val="Hyperlink"/>
          </w:rPr>
          <w:t>Facebook</w:t>
        </w:r>
      </w:hyperlink>
    </w:p>
    <w:p w14:paraId="5C56CE52" w14:textId="77777777" w:rsidR="00A75AE8" w:rsidRDefault="00A75AE8" w:rsidP="00194EDB">
      <w:pPr>
        <w:pBdr>
          <w:bottom w:val="single" w:sz="12" w:space="1" w:color="auto"/>
        </w:pBdr>
        <w:spacing w:line="360" w:lineRule="auto"/>
      </w:pPr>
    </w:p>
    <w:p w14:paraId="6EB70422" w14:textId="5C70D9F0" w:rsidR="00194EDB" w:rsidRDefault="00194EDB" w:rsidP="00194EDB">
      <w:pPr>
        <w:pBdr>
          <w:bottom w:val="single" w:sz="12" w:space="1" w:color="auto"/>
        </w:pBdr>
        <w:spacing w:line="360" w:lineRule="auto"/>
      </w:pPr>
      <w:r w:rsidRPr="00194EDB">
        <w:rPr>
          <w:b/>
          <w:bCs/>
        </w:rPr>
        <w:t>Hashtags (copy/paste):</w:t>
      </w:r>
      <w:r>
        <w:t xml:space="preserve"> #vax2School, #flufighter, #dontdothemostcomegetyourdose, #paperscissorsdoc</w:t>
      </w:r>
      <w:r w:rsidR="00F10CF9">
        <w:t>, #newnurseryrhyme</w:t>
      </w:r>
    </w:p>
    <w:p w14:paraId="33A7AA13" w14:textId="2EDDE5C3" w:rsidR="00194EDB" w:rsidRPr="00194EDB" w:rsidRDefault="00194EDB" w:rsidP="00194EDB">
      <w:pPr>
        <w:pBdr>
          <w:bottom w:val="single" w:sz="12" w:space="1" w:color="auto"/>
        </w:pBdr>
        <w:spacing w:line="360" w:lineRule="auto"/>
      </w:pPr>
      <w:r w:rsidRPr="00194EDB">
        <w:rPr>
          <w:b/>
          <w:bCs/>
        </w:rPr>
        <w:t>Website Links (copy/paste):</w:t>
      </w:r>
      <w:r>
        <w:rPr>
          <w:b/>
          <w:bCs/>
        </w:rPr>
        <w:t xml:space="preserve"> </w:t>
      </w:r>
      <w:r w:rsidRPr="00194EDB">
        <w:rPr>
          <w:b/>
          <w:bCs/>
        </w:rPr>
        <w:t>IDPH Flu Page</w:t>
      </w:r>
      <w:r w:rsidRPr="00194EDB">
        <w:t xml:space="preserve"> </w:t>
      </w:r>
      <w:hyperlink r:id="rId10" w:history="1">
        <w:r w:rsidRPr="00194EDB">
          <w:rPr>
            <w:rStyle w:val="Hyperlink"/>
          </w:rPr>
          <w:t>https://bit.ly/30Xv7lk</w:t>
        </w:r>
      </w:hyperlink>
      <w:r>
        <w:t xml:space="preserve"> </w:t>
      </w:r>
      <w:r w:rsidRPr="00194EDB">
        <w:rPr>
          <w:b/>
          <w:bCs/>
        </w:rPr>
        <w:t>IDPH Well-Visits</w:t>
      </w:r>
      <w:r w:rsidRPr="00194EDB">
        <w:t xml:space="preserve"> </w:t>
      </w:r>
      <w:hyperlink r:id="rId11" w:history="1">
        <w:r w:rsidRPr="00A34F23">
          <w:rPr>
            <w:rStyle w:val="Hyperlink"/>
          </w:rPr>
          <w:t>https://bit.ly/3i3CrD5</w:t>
        </w:r>
      </w:hyperlink>
      <w:r>
        <w:t xml:space="preserve"> </w:t>
      </w:r>
      <w:r w:rsidRPr="00194EDB">
        <w:rPr>
          <w:b/>
          <w:bCs/>
        </w:rPr>
        <w:t xml:space="preserve">ICAAP Well-Visits </w:t>
      </w:r>
      <w:hyperlink r:id="rId12" w:history="1">
        <w:r w:rsidRPr="00A34F23">
          <w:rPr>
            <w:rStyle w:val="Hyperlink"/>
          </w:rPr>
          <w:t>https://bit.ly/3jTGKCz</w:t>
        </w:r>
      </w:hyperlink>
      <w:r>
        <w:t xml:space="preserve"> </w:t>
      </w:r>
    </w:p>
    <w:p w14:paraId="10CE02CA" w14:textId="11C436F2" w:rsidR="00194EDB" w:rsidRDefault="00194EDB" w:rsidP="00194EDB">
      <w:pPr>
        <w:spacing w:line="360" w:lineRule="auto"/>
      </w:pPr>
      <w:r>
        <w:softHyphen/>
      </w:r>
    </w:p>
    <w:p w14:paraId="2F7C91DF" w14:textId="58F4D514" w:rsidR="00194EDB" w:rsidRDefault="00194EDB" w:rsidP="00194EDB">
      <w:pPr>
        <w:spacing w:line="360" w:lineRule="auto"/>
      </w:pPr>
    </w:p>
    <w:p w14:paraId="51BD4A48" w14:textId="2DBFECB4" w:rsidR="00194EDB" w:rsidRDefault="00194EDB" w:rsidP="00194EDB">
      <w:pPr>
        <w:spacing w:line="360" w:lineRule="auto"/>
        <w:rPr>
          <w:b/>
          <w:bCs/>
          <w:sz w:val="32"/>
          <w:szCs w:val="32"/>
        </w:rPr>
      </w:pPr>
    </w:p>
    <w:tbl>
      <w:tblPr>
        <w:tblStyle w:val="TableGrid"/>
        <w:tblW w:w="13585" w:type="dxa"/>
        <w:tblLook w:val="04A0" w:firstRow="1" w:lastRow="0" w:firstColumn="1" w:lastColumn="0" w:noHBand="0" w:noVBand="1"/>
      </w:tblPr>
      <w:tblGrid>
        <w:gridCol w:w="7645"/>
        <w:gridCol w:w="5940"/>
      </w:tblGrid>
      <w:tr w:rsidR="00F10CF9" w14:paraId="702C37A3" w14:textId="77777777" w:rsidTr="00F10CF9">
        <w:tc>
          <w:tcPr>
            <w:tcW w:w="7645" w:type="dxa"/>
            <w:shd w:val="clear" w:color="auto" w:fill="BFBFBF" w:themeFill="background1" w:themeFillShade="BF"/>
          </w:tcPr>
          <w:p w14:paraId="536F5A4D" w14:textId="2A4A786E" w:rsidR="00F10CF9" w:rsidRDefault="00F10CF9" w:rsidP="00194EDB">
            <w:pPr>
              <w:spacing w:line="360" w:lineRule="auto"/>
              <w:jc w:val="center"/>
              <w:rPr>
                <w:b/>
                <w:bCs/>
                <w:sz w:val="32"/>
                <w:szCs w:val="32"/>
              </w:rPr>
            </w:pPr>
            <w:r>
              <w:rPr>
                <w:b/>
                <w:bCs/>
                <w:sz w:val="32"/>
                <w:szCs w:val="32"/>
              </w:rPr>
              <w:t>Post</w:t>
            </w:r>
          </w:p>
        </w:tc>
        <w:tc>
          <w:tcPr>
            <w:tcW w:w="5940" w:type="dxa"/>
            <w:shd w:val="clear" w:color="auto" w:fill="BFBFBF" w:themeFill="background1" w:themeFillShade="BF"/>
            <w:vAlign w:val="center"/>
          </w:tcPr>
          <w:p w14:paraId="092C1DED" w14:textId="77128466" w:rsidR="00F10CF9" w:rsidRDefault="00F10CF9" w:rsidP="00194EDB">
            <w:pPr>
              <w:spacing w:line="360" w:lineRule="auto"/>
              <w:jc w:val="center"/>
              <w:rPr>
                <w:b/>
                <w:bCs/>
                <w:sz w:val="32"/>
                <w:szCs w:val="32"/>
              </w:rPr>
            </w:pPr>
            <w:r>
              <w:rPr>
                <w:b/>
                <w:bCs/>
                <w:sz w:val="32"/>
                <w:szCs w:val="32"/>
              </w:rPr>
              <w:t>Suggested Platforms</w:t>
            </w:r>
          </w:p>
        </w:tc>
      </w:tr>
      <w:tr w:rsidR="00F10CF9" w14:paraId="61E8FF2A" w14:textId="77777777" w:rsidTr="00F10CF9">
        <w:tc>
          <w:tcPr>
            <w:tcW w:w="7645" w:type="dxa"/>
          </w:tcPr>
          <w:p w14:paraId="6B5F55AF" w14:textId="47D38638" w:rsidR="00F10CF9" w:rsidRPr="00194EDB" w:rsidRDefault="00F10CF9" w:rsidP="00587301">
            <w:pPr>
              <w:rPr>
                <w:rFonts w:ascii="Calibri" w:hAnsi="Calibri" w:cs="Calibri"/>
                <w:color w:val="000000"/>
              </w:rPr>
            </w:pPr>
            <w:r w:rsidRPr="00194EDB">
              <w:rPr>
                <w:rFonts w:ascii="Calibri" w:hAnsi="Calibri" w:cs="Calibri"/>
                <w:color w:val="000000"/>
              </w:rPr>
              <w:t xml:space="preserve">School is around the corner! Whether your child will be attending school virtually or in-person, scheduling a well-visit with your child's provider is an essential step to beginning the school year. </w:t>
            </w:r>
            <w:hyperlink r:id="rId13"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E4807C2" w14:textId="77777777" w:rsidR="00F10CF9" w:rsidRPr="00194EDB" w:rsidRDefault="00F10CF9" w:rsidP="00587301">
            <w:pPr>
              <w:jc w:val="center"/>
            </w:pPr>
            <w:r w:rsidRPr="00194EDB">
              <w:t>Twitter</w:t>
            </w:r>
          </w:p>
          <w:p w14:paraId="32DD104C" w14:textId="77777777" w:rsidR="00F10CF9" w:rsidRPr="00194EDB" w:rsidRDefault="00F10CF9" w:rsidP="00587301">
            <w:pPr>
              <w:jc w:val="center"/>
            </w:pPr>
            <w:r w:rsidRPr="00194EDB">
              <w:t>Facebook</w:t>
            </w:r>
          </w:p>
          <w:p w14:paraId="0BB8AAB2" w14:textId="5A1B15AE" w:rsidR="00F10CF9" w:rsidRPr="00194EDB" w:rsidRDefault="00F10CF9" w:rsidP="00587301">
            <w:pPr>
              <w:jc w:val="center"/>
            </w:pPr>
            <w:r w:rsidRPr="00194EDB">
              <w:t>Instagram</w:t>
            </w:r>
          </w:p>
        </w:tc>
      </w:tr>
      <w:tr w:rsidR="00F10CF9" w14:paraId="4F280506" w14:textId="77777777" w:rsidTr="00F10CF9">
        <w:tc>
          <w:tcPr>
            <w:tcW w:w="7645" w:type="dxa"/>
          </w:tcPr>
          <w:p w14:paraId="4291D4C3" w14:textId="7F6459BC" w:rsidR="00F10CF9" w:rsidRPr="00194EDB" w:rsidRDefault="00F10CF9" w:rsidP="00587301">
            <w:pPr>
              <w:rPr>
                <w:rFonts w:ascii="Calibri" w:hAnsi="Calibri" w:cs="Calibri"/>
                <w:color w:val="000000"/>
              </w:rPr>
            </w:pPr>
            <w:r w:rsidRPr="00194EDB">
              <w:rPr>
                <w:rFonts w:ascii="Calibri" w:hAnsi="Calibri" w:cs="Calibri"/>
                <w:color w:val="000000"/>
              </w:rPr>
              <w:t xml:space="preserve">While you visit stores to purchase school supplies for the upcoming school year, make sure to add a well-visit to your checklist. </w:t>
            </w:r>
            <w:hyperlink r:id="rId14"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695D9C8C" w14:textId="77777777" w:rsidR="00F10CF9" w:rsidRPr="00194EDB" w:rsidRDefault="00F10CF9" w:rsidP="00587301">
            <w:pPr>
              <w:jc w:val="center"/>
            </w:pPr>
            <w:r w:rsidRPr="00194EDB">
              <w:t>Twitter</w:t>
            </w:r>
          </w:p>
          <w:p w14:paraId="474B8C3D" w14:textId="77777777" w:rsidR="00F10CF9" w:rsidRPr="00194EDB" w:rsidRDefault="00F10CF9" w:rsidP="00587301">
            <w:pPr>
              <w:jc w:val="center"/>
            </w:pPr>
            <w:r w:rsidRPr="00194EDB">
              <w:t>Facebook</w:t>
            </w:r>
          </w:p>
          <w:p w14:paraId="2F285BE0" w14:textId="384FD0C9" w:rsidR="00F10CF9" w:rsidRDefault="00F10CF9" w:rsidP="00587301">
            <w:pPr>
              <w:spacing w:line="360" w:lineRule="auto"/>
              <w:jc w:val="center"/>
              <w:rPr>
                <w:b/>
                <w:bCs/>
                <w:sz w:val="32"/>
                <w:szCs w:val="32"/>
              </w:rPr>
            </w:pPr>
            <w:r w:rsidRPr="00194EDB">
              <w:t>Instagram</w:t>
            </w:r>
          </w:p>
        </w:tc>
      </w:tr>
      <w:tr w:rsidR="00F10CF9" w14:paraId="0F518F1F" w14:textId="77777777" w:rsidTr="00F10CF9">
        <w:tc>
          <w:tcPr>
            <w:tcW w:w="7645" w:type="dxa"/>
          </w:tcPr>
          <w:p w14:paraId="4D559E81" w14:textId="1FDBECA5" w:rsidR="00F10CF9" w:rsidRPr="00194EDB" w:rsidRDefault="00F10CF9" w:rsidP="00587301">
            <w:pPr>
              <w:rPr>
                <w:rFonts w:ascii="Calibri" w:hAnsi="Calibri" w:cs="Calibri"/>
                <w:color w:val="000000"/>
              </w:rPr>
            </w:pPr>
            <w:r w:rsidRPr="00194EDB">
              <w:rPr>
                <w:rFonts w:ascii="Calibri" w:hAnsi="Calibri" w:cs="Calibri"/>
                <w:color w:val="000000"/>
              </w:rPr>
              <w:t xml:space="preserve">Well-visits are more than just for checking on your child's physical development. They are also an opportunity for you to ask questions or share any concerns you might have about your child's mental, emotional, and social health. </w:t>
            </w:r>
            <w:hyperlink r:id="rId15"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63EA184" w14:textId="77777777" w:rsidR="00F10CF9" w:rsidRPr="00194EDB" w:rsidRDefault="00F10CF9" w:rsidP="00587301">
            <w:pPr>
              <w:jc w:val="center"/>
            </w:pPr>
            <w:r w:rsidRPr="00194EDB">
              <w:t>Twitter</w:t>
            </w:r>
          </w:p>
          <w:p w14:paraId="2BC6FF40" w14:textId="77777777" w:rsidR="00F10CF9" w:rsidRPr="00194EDB" w:rsidRDefault="00F10CF9" w:rsidP="00587301">
            <w:pPr>
              <w:jc w:val="center"/>
            </w:pPr>
            <w:r w:rsidRPr="00194EDB">
              <w:t>Facebook</w:t>
            </w:r>
          </w:p>
          <w:p w14:paraId="114014DE" w14:textId="0C3AF9DE" w:rsidR="00F10CF9" w:rsidRDefault="00F10CF9" w:rsidP="00587301">
            <w:pPr>
              <w:spacing w:line="360" w:lineRule="auto"/>
              <w:jc w:val="center"/>
              <w:rPr>
                <w:b/>
                <w:bCs/>
                <w:sz w:val="32"/>
                <w:szCs w:val="32"/>
              </w:rPr>
            </w:pPr>
            <w:r w:rsidRPr="00194EDB">
              <w:t>Instagram</w:t>
            </w:r>
          </w:p>
        </w:tc>
      </w:tr>
      <w:tr w:rsidR="00F10CF9" w14:paraId="0A5FEDCC" w14:textId="77777777" w:rsidTr="00F10CF9">
        <w:tc>
          <w:tcPr>
            <w:tcW w:w="7645" w:type="dxa"/>
            <w:vAlign w:val="center"/>
          </w:tcPr>
          <w:p w14:paraId="46EC5D32" w14:textId="234EB230" w:rsidR="00F10CF9" w:rsidRPr="00194EDB" w:rsidRDefault="00F10CF9" w:rsidP="00587301">
            <w:pPr>
              <w:rPr>
                <w:b/>
                <w:bCs/>
              </w:rPr>
            </w:pPr>
            <w:r w:rsidRPr="00194EDB">
              <w:rPr>
                <w:rFonts w:ascii="Calibri" w:hAnsi="Calibri" w:cs="Calibri"/>
                <w:color w:val="000000"/>
              </w:rPr>
              <w:t xml:space="preserve">COVID-19 has impacted so many areas of our lives. One thing is for sure, children still need well-visits, especially to get ready for back to school. Schedule an appointment with your child's pediatrician today and get back on track. </w:t>
            </w:r>
            <w:hyperlink r:id="rId16"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7D66873" w14:textId="77777777" w:rsidR="00F10CF9" w:rsidRPr="00194EDB" w:rsidRDefault="00F10CF9" w:rsidP="00587301">
            <w:pPr>
              <w:jc w:val="center"/>
            </w:pPr>
            <w:r w:rsidRPr="00194EDB">
              <w:t>Twitter</w:t>
            </w:r>
          </w:p>
          <w:p w14:paraId="7771EC86" w14:textId="77777777" w:rsidR="00F10CF9" w:rsidRPr="00194EDB" w:rsidRDefault="00F10CF9" w:rsidP="00587301">
            <w:pPr>
              <w:jc w:val="center"/>
            </w:pPr>
            <w:r w:rsidRPr="00194EDB">
              <w:t>Facebook</w:t>
            </w:r>
          </w:p>
          <w:p w14:paraId="16B08662" w14:textId="688BCE7B" w:rsidR="00F10CF9" w:rsidRDefault="00F10CF9" w:rsidP="00587301">
            <w:pPr>
              <w:spacing w:line="360" w:lineRule="auto"/>
              <w:jc w:val="center"/>
              <w:rPr>
                <w:b/>
                <w:bCs/>
                <w:sz w:val="32"/>
                <w:szCs w:val="32"/>
              </w:rPr>
            </w:pPr>
            <w:r w:rsidRPr="00194EDB">
              <w:t>Instagram</w:t>
            </w:r>
          </w:p>
        </w:tc>
      </w:tr>
      <w:tr w:rsidR="00F10CF9" w14:paraId="46D297F6" w14:textId="77777777" w:rsidTr="00F10CF9">
        <w:tc>
          <w:tcPr>
            <w:tcW w:w="7645" w:type="dxa"/>
            <w:vAlign w:val="center"/>
          </w:tcPr>
          <w:p w14:paraId="1D325DB0" w14:textId="00D1DA5D" w:rsidR="00F10CF9" w:rsidRPr="00194EDB" w:rsidRDefault="00F10CF9" w:rsidP="00587301">
            <w:pPr>
              <w:rPr>
                <w:b/>
                <w:bCs/>
              </w:rPr>
            </w:pPr>
            <w:r w:rsidRPr="00194EDB">
              <w:rPr>
                <w:rFonts w:ascii="Calibri" w:hAnsi="Calibri" w:cs="Calibri"/>
                <w:color w:val="000000"/>
              </w:rPr>
              <w:t xml:space="preserve">Children 6 months and older should receive the flu vaccine. This helps protect them from flu illnesses which can cause them to miss school or daycare. Let's start the school year off </w:t>
            </w:r>
            <w:r w:rsidR="00746FC7">
              <w:rPr>
                <w:rFonts w:ascii="Calibri" w:hAnsi="Calibri" w:cs="Calibri"/>
                <w:color w:val="000000"/>
              </w:rPr>
              <w:t>healthy</w:t>
            </w:r>
            <w:r w:rsidRPr="00194EDB">
              <w:rPr>
                <w:rFonts w:ascii="Calibri" w:hAnsi="Calibri" w:cs="Calibri"/>
                <w:color w:val="000000"/>
              </w:rPr>
              <w:t xml:space="preserve">. Schedule an appointment with your child's pediatrician today and ask about the flu shot. </w:t>
            </w:r>
            <w:hyperlink r:id="rId17"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r>
              <w:rPr>
                <w:rFonts w:ascii="Calibri" w:hAnsi="Calibri" w:cs="Calibri"/>
                <w:color w:val="000000"/>
              </w:rPr>
              <w:t xml:space="preserve"> </w:t>
            </w:r>
          </w:p>
        </w:tc>
        <w:tc>
          <w:tcPr>
            <w:tcW w:w="5940" w:type="dxa"/>
            <w:vAlign w:val="center"/>
          </w:tcPr>
          <w:p w14:paraId="623CC606" w14:textId="77777777" w:rsidR="00F10CF9" w:rsidRPr="00194EDB" w:rsidRDefault="00F10CF9" w:rsidP="00587301">
            <w:pPr>
              <w:jc w:val="center"/>
            </w:pPr>
            <w:r w:rsidRPr="00194EDB">
              <w:t>Facebook</w:t>
            </w:r>
          </w:p>
          <w:p w14:paraId="2224FEF9" w14:textId="5085B97B" w:rsidR="00F10CF9" w:rsidRDefault="00F10CF9" w:rsidP="00587301">
            <w:pPr>
              <w:spacing w:line="360" w:lineRule="auto"/>
              <w:jc w:val="center"/>
              <w:rPr>
                <w:b/>
                <w:bCs/>
                <w:sz w:val="32"/>
                <w:szCs w:val="32"/>
              </w:rPr>
            </w:pPr>
            <w:r w:rsidRPr="00194EDB">
              <w:t>Instagram</w:t>
            </w:r>
          </w:p>
        </w:tc>
      </w:tr>
      <w:tr w:rsidR="00F10CF9" w14:paraId="5D9C8AFE" w14:textId="77777777" w:rsidTr="00F10CF9">
        <w:tc>
          <w:tcPr>
            <w:tcW w:w="7645" w:type="dxa"/>
            <w:vAlign w:val="center"/>
          </w:tcPr>
          <w:p w14:paraId="181C8219" w14:textId="02B3F64C" w:rsidR="00F10CF9" w:rsidRPr="00194EDB" w:rsidRDefault="00F10CF9" w:rsidP="00587301">
            <w:pPr>
              <w:rPr>
                <w:b/>
                <w:bCs/>
              </w:rPr>
            </w:pPr>
            <w:r w:rsidRPr="00194EDB">
              <w:rPr>
                <w:rFonts w:ascii="Calibri" w:hAnsi="Calibri" w:cs="Calibri"/>
                <w:color w:val="000000"/>
              </w:rPr>
              <w:t xml:space="preserve">Markers, pencils, scissors, and glue shouldn’t be the only thing on your child's back to school list. Be sure to call your pediatric provider and schedule a well-visit to make sure your child is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and check that off the list! </w:t>
            </w:r>
            <w:hyperlink r:id="rId18"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1B4E9BD4" w14:textId="77777777" w:rsidR="00F10CF9" w:rsidRPr="00194EDB" w:rsidRDefault="00F10CF9" w:rsidP="00587301">
            <w:pPr>
              <w:jc w:val="center"/>
            </w:pPr>
            <w:r w:rsidRPr="00194EDB">
              <w:t>Facebook</w:t>
            </w:r>
          </w:p>
          <w:p w14:paraId="0E3EAF5F" w14:textId="31BCE29E" w:rsidR="00F10CF9" w:rsidRDefault="00F10CF9" w:rsidP="00587301">
            <w:pPr>
              <w:spacing w:line="360" w:lineRule="auto"/>
              <w:jc w:val="center"/>
              <w:rPr>
                <w:b/>
                <w:bCs/>
                <w:sz w:val="32"/>
                <w:szCs w:val="32"/>
              </w:rPr>
            </w:pPr>
            <w:r w:rsidRPr="00194EDB">
              <w:t>Instagram</w:t>
            </w:r>
          </w:p>
        </w:tc>
      </w:tr>
      <w:tr w:rsidR="00F10CF9" w14:paraId="32520B30" w14:textId="77777777" w:rsidTr="00F10CF9">
        <w:tc>
          <w:tcPr>
            <w:tcW w:w="7645" w:type="dxa"/>
            <w:vAlign w:val="center"/>
          </w:tcPr>
          <w:p w14:paraId="598D230A" w14:textId="3769E2FB" w:rsidR="00F10CF9" w:rsidRPr="00194EDB" w:rsidRDefault="00746FC7" w:rsidP="00587301">
            <w:pPr>
              <w:rPr>
                <w:b/>
                <w:bCs/>
              </w:rPr>
            </w:pPr>
            <w:r>
              <w:rPr>
                <w:rFonts w:ascii="Calibri" w:hAnsi="Calibri" w:cs="Calibri"/>
                <w:color w:val="000000"/>
              </w:rPr>
              <w:lastRenderedPageBreak/>
              <w:t>Dentist visit, doctor visit,</w:t>
            </w:r>
            <w:r w:rsidR="00F10CF9" w:rsidRPr="00194EDB">
              <w:rPr>
                <w:rFonts w:ascii="Calibri" w:hAnsi="Calibri" w:cs="Calibri"/>
                <w:color w:val="000000"/>
              </w:rPr>
              <w:t xml:space="preserve"> textbooks-make sure your child has everything they need for back to school, their supplies and immunizations. </w:t>
            </w:r>
            <w:hyperlink r:id="rId19" w:history="1">
              <w:r w:rsidR="00F10CF9" w:rsidRPr="00A34F23">
                <w:rPr>
                  <w:rStyle w:val="Hyperlink"/>
                  <w:rFonts w:ascii="Calibri" w:hAnsi="Calibri" w:cs="Calibri"/>
                </w:rPr>
                <w:t>https://bit.ly/3jTGKCz</w:t>
              </w:r>
            </w:hyperlink>
            <w:r w:rsidR="00F10CF9">
              <w:rPr>
                <w:rFonts w:ascii="Calibri" w:hAnsi="Calibri" w:cs="Calibri"/>
                <w:color w:val="000000"/>
              </w:rPr>
              <w:t xml:space="preserve"> </w:t>
            </w:r>
          </w:p>
        </w:tc>
        <w:tc>
          <w:tcPr>
            <w:tcW w:w="5940" w:type="dxa"/>
            <w:vAlign w:val="center"/>
          </w:tcPr>
          <w:p w14:paraId="47BF9350" w14:textId="77777777" w:rsidR="00F10CF9" w:rsidRPr="00194EDB" w:rsidRDefault="00F10CF9" w:rsidP="00587301">
            <w:pPr>
              <w:jc w:val="center"/>
            </w:pPr>
            <w:r w:rsidRPr="00194EDB">
              <w:t>Twitter</w:t>
            </w:r>
          </w:p>
          <w:p w14:paraId="1B834339" w14:textId="77777777" w:rsidR="00F10CF9" w:rsidRPr="00194EDB" w:rsidRDefault="00F10CF9" w:rsidP="00587301">
            <w:pPr>
              <w:jc w:val="center"/>
            </w:pPr>
            <w:r w:rsidRPr="00194EDB">
              <w:t>Facebook</w:t>
            </w:r>
          </w:p>
          <w:p w14:paraId="7CFC6BA2" w14:textId="15B6AF69" w:rsidR="00F10CF9" w:rsidRDefault="00F10CF9" w:rsidP="00587301">
            <w:pPr>
              <w:spacing w:line="360" w:lineRule="auto"/>
              <w:jc w:val="center"/>
              <w:rPr>
                <w:b/>
                <w:bCs/>
                <w:sz w:val="32"/>
                <w:szCs w:val="32"/>
              </w:rPr>
            </w:pPr>
            <w:r w:rsidRPr="00194EDB">
              <w:t>Instagram</w:t>
            </w:r>
          </w:p>
        </w:tc>
      </w:tr>
      <w:tr w:rsidR="00F10CF9" w14:paraId="7CC77138" w14:textId="77777777" w:rsidTr="00F10CF9">
        <w:tc>
          <w:tcPr>
            <w:tcW w:w="7645" w:type="dxa"/>
            <w:vAlign w:val="center"/>
          </w:tcPr>
          <w:p w14:paraId="1083FE37" w14:textId="6E2E4F3E" w:rsidR="00F10CF9" w:rsidRPr="00194EDB" w:rsidRDefault="00F10CF9" w:rsidP="00587301">
            <w:pPr>
              <w:rPr>
                <w:b/>
                <w:bCs/>
              </w:rPr>
            </w:pPr>
            <w:r w:rsidRPr="00194EDB">
              <w:rPr>
                <w:rFonts w:ascii="Calibri" w:hAnsi="Calibri" w:cs="Calibri"/>
                <w:color w:val="000000"/>
              </w:rPr>
              <w:t xml:space="preserve">Everyone is going back to school. This means pets aren't the only ones who need to be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vaccinations. Call your child's pediatric provider and schedule a well-visit today to make sure they are caught up on all immunizations. </w:t>
            </w:r>
            <w:hyperlink r:id="rId20"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37E25659" w14:textId="77777777" w:rsidR="00F10CF9" w:rsidRPr="00194EDB" w:rsidRDefault="00F10CF9" w:rsidP="00587301">
            <w:pPr>
              <w:jc w:val="center"/>
            </w:pPr>
            <w:r w:rsidRPr="00194EDB">
              <w:t>Twitter</w:t>
            </w:r>
          </w:p>
          <w:p w14:paraId="01176C3A" w14:textId="77777777" w:rsidR="00F10CF9" w:rsidRPr="00194EDB" w:rsidRDefault="00F10CF9" w:rsidP="00587301">
            <w:pPr>
              <w:jc w:val="center"/>
            </w:pPr>
            <w:r w:rsidRPr="00194EDB">
              <w:t>Facebook</w:t>
            </w:r>
          </w:p>
          <w:p w14:paraId="5197294A" w14:textId="7A9FA304" w:rsidR="00F10CF9" w:rsidRDefault="00F10CF9" w:rsidP="00587301">
            <w:pPr>
              <w:spacing w:line="360" w:lineRule="auto"/>
              <w:jc w:val="center"/>
              <w:rPr>
                <w:b/>
                <w:bCs/>
                <w:sz w:val="32"/>
                <w:szCs w:val="32"/>
              </w:rPr>
            </w:pPr>
            <w:r w:rsidRPr="00194EDB">
              <w:t>Instagram</w:t>
            </w:r>
          </w:p>
        </w:tc>
      </w:tr>
      <w:tr w:rsidR="00F10CF9" w14:paraId="1A1A68AC" w14:textId="77777777" w:rsidTr="00F10CF9">
        <w:tc>
          <w:tcPr>
            <w:tcW w:w="7645" w:type="dxa"/>
            <w:vAlign w:val="center"/>
          </w:tcPr>
          <w:p w14:paraId="0A4F7658" w14:textId="1CA45C88" w:rsidR="00F10CF9" w:rsidRPr="00194EDB" w:rsidRDefault="00F10CF9" w:rsidP="00587301">
            <w:pPr>
              <w:rPr>
                <w:b/>
                <w:bCs/>
              </w:rPr>
            </w:pPr>
            <w:r w:rsidRPr="00194EDB">
              <w:rPr>
                <w:rFonts w:ascii="Calibri" w:hAnsi="Calibri" w:cs="Calibri"/>
                <w:color w:val="000000"/>
              </w:rPr>
              <w:t xml:space="preserve">Before you go buy apples for your child's teacher, schedule a well-visit to see your child's provider! </w:t>
            </w:r>
            <w:hyperlink r:id="rId21"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1C9595F5" w14:textId="77777777" w:rsidR="00F10CF9" w:rsidRPr="00194EDB" w:rsidRDefault="00F10CF9" w:rsidP="00587301">
            <w:pPr>
              <w:jc w:val="center"/>
            </w:pPr>
            <w:r w:rsidRPr="00194EDB">
              <w:t>Twitter</w:t>
            </w:r>
          </w:p>
          <w:p w14:paraId="31A6A136" w14:textId="77777777" w:rsidR="00F10CF9" w:rsidRPr="00194EDB" w:rsidRDefault="00F10CF9" w:rsidP="00587301">
            <w:pPr>
              <w:jc w:val="center"/>
            </w:pPr>
            <w:r w:rsidRPr="00194EDB">
              <w:t>Facebook</w:t>
            </w:r>
          </w:p>
          <w:p w14:paraId="41BC5CE1" w14:textId="608359D9" w:rsidR="00F10CF9" w:rsidRDefault="00F10CF9" w:rsidP="00587301">
            <w:pPr>
              <w:spacing w:line="360" w:lineRule="auto"/>
              <w:jc w:val="center"/>
              <w:rPr>
                <w:b/>
                <w:bCs/>
                <w:sz w:val="32"/>
                <w:szCs w:val="32"/>
              </w:rPr>
            </w:pPr>
            <w:r w:rsidRPr="00194EDB">
              <w:t>Instagram</w:t>
            </w:r>
          </w:p>
        </w:tc>
      </w:tr>
      <w:tr w:rsidR="00F10CF9" w14:paraId="19A47500" w14:textId="77777777" w:rsidTr="00F10CF9">
        <w:tc>
          <w:tcPr>
            <w:tcW w:w="7645" w:type="dxa"/>
            <w:vAlign w:val="center"/>
          </w:tcPr>
          <w:p w14:paraId="022E4A35" w14:textId="2C833405" w:rsidR="00F10CF9" w:rsidRPr="00194EDB" w:rsidRDefault="00F10CF9" w:rsidP="00587301">
            <w:pPr>
              <w:rPr>
                <w:b/>
                <w:bCs/>
              </w:rPr>
            </w:pPr>
            <w:r w:rsidRPr="00194EDB">
              <w:rPr>
                <w:rFonts w:ascii="Calibri" w:hAnsi="Calibri" w:cs="Calibri"/>
                <w:color w:val="000000"/>
              </w:rPr>
              <w:t xml:space="preserve">Have questions about what your child's provider is doing to keep families safe during the COVID pandemic? Give them a call! Provider offices are open and willing to talk with you about safety and whether a telemedicine visit, a phone call, or an in-person visit is best to care for your child's needs. </w:t>
            </w:r>
            <w:hyperlink r:id="rId22"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6BC8199A" w14:textId="77777777" w:rsidR="00F10CF9" w:rsidRPr="00194EDB" w:rsidRDefault="00F10CF9" w:rsidP="00587301">
            <w:pPr>
              <w:jc w:val="center"/>
            </w:pPr>
            <w:r w:rsidRPr="00194EDB">
              <w:t>Facebook</w:t>
            </w:r>
          </w:p>
          <w:p w14:paraId="32AC47BC" w14:textId="768B1510" w:rsidR="00F10CF9" w:rsidRDefault="00F10CF9" w:rsidP="00587301">
            <w:pPr>
              <w:spacing w:line="360" w:lineRule="auto"/>
              <w:jc w:val="center"/>
              <w:rPr>
                <w:b/>
                <w:bCs/>
                <w:sz w:val="32"/>
                <w:szCs w:val="32"/>
              </w:rPr>
            </w:pPr>
            <w:r w:rsidRPr="00194EDB">
              <w:t>Instagram</w:t>
            </w:r>
          </w:p>
        </w:tc>
      </w:tr>
      <w:tr w:rsidR="00F10CF9" w14:paraId="003569E5" w14:textId="77777777" w:rsidTr="00F10CF9">
        <w:tc>
          <w:tcPr>
            <w:tcW w:w="7645" w:type="dxa"/>
            <w:vAlign w:val="center"/>
          </w:tcPr>
          <w:p w14:paraId="552942B6" w14:textId="41720FA5" w:rsidR="00F10CF9" w:rsidRPr="00194EDB" w:rsidRDefault="00F10CF9" w:rsidP="00587301">
            <w:pPr>
              <w:rPr>
                <w:b/>
                <w:bCs/>
              </w:rPr>
            </w:pPr>
            <w:r w:rsidRPr="00194EDB">
              <w:rPr>
                <w:rFonts w:ascii="Calibri" w:hAnsi="Calibri" w:cs="Calibri"/>
                <w:color w:val="000000"/>
              </w:rPr>
              <w:t xml:space="preserve">Back to school means things will get busy. Before homework and extracurricular activities take over, schedule a visit with your child's pediatric provider to be sure they are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all immunizations. </w:t>
            </w:r>
            <w:hyperlink r:id="rId23" w:history="1">
              <w:r w:rsidRPr="00A34F23">
                <w:rPr>
                  <w:rStyle w:val="Hyperlink"/>
                  <w:rFonts w:ascii="Calibri" w:hAnsi="Calibri" w:cs="Calibri"/>
                </w:rPr>
                <w:t>https://bit.ly/3jTGKCz</w:t>
              </w:r>
            </w:hyperlink>
          </w:p>
        </w:tc>
        <w:tc>
          <w:tcPr>
            <w:tcW w:w="5940" w:type="dxa"/>
            <w:vAlign w:val="center"/>
          </w:tcPr>
          <w:p w14:paraId="2E52DFF2" w14:textId="77777777" w:rsidR="00F10CF9" w:rsidRPr="00194EDB" w:rsidRDefault="00F10CF9" w:rsidP="00587301">
            <w:pPr>
              <w:jc w:val="center"/>
            </w:pPr>
            <w:r w:rsidRPr="00194EDB">
              <w:t>Twitter</w:t>
            </w:r>
          </w:p>
          <w:p w14:paraId="3C661211" w14:textId="77777777" w:rsidR="00F10CF9" w:rsidRPr="00194EDB" w:rsidRDefault="00F10CF9" w:rsidP="00587301">
            <w:pPr>
              <w:jc w:val="center"/>
            </w:pPr>
            <w:r w:rsidRPr="00194EDB">
              <w:t>Facebook</w:t>
            </w:r>
          </w:p>
          <w:p w14:paraId="0274FE6D" w14:textId="32CFF722" w:rsidR="00F10CF9" w:rsidRDefault="00F10CF9" w:rsidP="00587301">
            <w:pPr>
              <w:spacing w:line="360" w:lineRule="auto"/>
              <w:jc w:val="center"/>
              <w:rPr>
                <w:b/>
                <w:bCs/>
                <w:sz w:val="32"/>
                <w:szCs w:val="32"/>
              </w:rPr>
            </w:pPr>
            <w:r w:rsidRPr="00194EDB">
              <w:t>Instagram</w:t>
            </w:r>
          </w:p>
        </w:tc>
      </w:tr>
      <w:tr w:rsidR="00F10CF9" w14:paraId="57DCD88F" w14:textId="77777777" w:rsidTr="00F10CF9">
        <w:tc>
          <w:tcPr>
            <w:tcW w:w="7645" w:type="dxa"/>
            <w:vAlign w:val="center"/>
          </w:tcPr>
          <w:p w14:paraId="1C2C1883" w14:textId="6861B7F5" w:rsidR="00F10CF9" w:rsidRPr="00194EDB" w:rsidRDefault="00F10CF9" w:rsidP="00587301">
            <w:pPr>
              <w:rPr>
                <w:b/>
                <w:bCs/>
              </w:rPr>
            </w:pPr>
            <w:r w:rsidRPr="00194EDB">
              <w:rPr>
                <w:rFonts w:ascii="Calibri" w:hAnsi="Calibri" w:cs="Calibri"/>
                <w:color w:val="000000"/>
              </w:rPr>
              <w:t xml:space="preserve">School might look a little different due to the COVID-19 pandemic. This doesn't mean children do not need back to school well-visits. A well-visit is an opportunity to talk with your child's provider about their development, check immunizations, and address any concerns you may have. </w:t>
            </w:r>
            <w:hyperlink r:id="rId24"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2403FC4" w14:textId="3CE39E24" w:rsidR="00F10CF9" w:rsidRPr="00194EDB" w:rsidRDefault="00F10CF9" w:rsidP="00587301"/>
          <w:p w14:paraId="75DAE1F8" w14:textId="77777777" w:rsidR="00F10CF9" w:rsidRPr="00194EDB" w:rsidRDefault="00F10CF9" w:rsidP="00587301">
            <w:pPr>
              <w:jc w:val="center"/>
            </w:pPr>
            <w:r w:rsidRPr="00194EDB">
              <w:t>Facebook</w:t>
            </w:r>
          </w:p>
          <w:p w14:paraId="127327AB" w14:textId="691BE7E5" w:rsidR="00F10CF9" w:rsidRDefault="00F10CF9" w:rsidP="00587301">
            <w:pPr>
              <w:spacing w:line="360" w:lineRule="auto"/>
              <w:jc w:val="center"/>
              <w:rPr>
                <w:b/>
                <w:bCs/>
                <w:sz w:val="32"/>
                <w:szCs w:val="32"/>
              </w:rPr>
            </w:pPr>
            <w:r w:rsidRPr="00194EDB">
              <w:t>Instagram</w:t>
            </w:r>
          </w:p>
        </w:tc>
      </w:tr>
      <w:tr w:rsidR="00F10CF9" w14:paraId="53D469AB" w14:textId="77777777" w:rsidTr="00F10CF9">
        <w:tc>
          <w:tcPr>
            <w:tcW w:w="7645" w:type="dxa"/>
            <w:vAlign w:val="center"/>
          </w:tcPr>
          <w:p w14:paraId="4E6CCCAD" w14:textId="0165DF57" w:rsidR="00F10CF9" w:rsidRPr="00194EDB" w:rsidRDefault="00F10CF9" w:rsidP="00587301">
            <w:pPr>
              <w:rPr>
                <w:b/>
                <w:bCs/>
              </w:rPr>
            </w:pPr>
            <w:r w:rsidRPr="00194EDB">
              <w:rPr>
                <w:rFonts w:ascii="Calibri" w:hAnsi="Calibri" w:cs="Calibri"/>
                <w:color w:val="000000"/>
              </w:rPr>
              <w:t xml:space="preserve">Your child might be attending school virtually this Fall. That doesn't mean they don't need their back to school physical. Be sure to schedule a well-visit today with your child's pediatric provider. </w:t>
            </w:r>
            <w:hyperlink r:id="rId25"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36D2A34E" w14:textId="77777777" w:rsidR="00F10CF9" w:rsidRPr="00194EDB" w:rsidRDefault="00F10CF9" w:rsidP="00587301">
            <w:pPr>
              <w:jc w:val="center"/>
            </w:pPr>
            <w:r w:rsidRPr="00194EDB">
              <w:t>Twitter</w:t>
            </w:r>
          </w:p>
          <w:p w14:paraId="49CFC72B" w14:textId="77777777" w:rsidR="00F10CF9" w:rsidRPr="00194EDB" w:rsidRDefault="00F10CF9" w:rsidP="00587301">
            <w:pPr>
              <w:jc w:val="center"/>
            </w:pPr>
            <w:r w:rsidRPr="00194EDB">
              <w:t>Facebook</w:t>
            </w:r>
          </w:p>
          <w:p w14:paraId="4165A774" w14:textId="4318A2AC" w:rsidR="00F10CF9" w:rsidRDefault="00F10CF9" w:rsidP="00587301">
            <w:pPr>
              <w:spacing w:line="360" w:lineRule="auto"/>
              <w:jc w:val="center"/>
              <w:rPr>
                <w:b/>
                <w:bCs/>
                <w:sz w:val="32"/>
                <w:szCs w:val="32"/>
              </w:rPr>
            </w:pPr>
            <w:r w:rsidRPr="00194EDB">
              <w:t>Instagram</w:t>
            </w:r>
          </w:p>
        </w:tc>
      </w:tr>
      <w:tr w:rsidR="00F10CF9" w14:paraId="1EE2CEEC" w14:textId="77777777" w:rsidTr="00F10CF9">
        <w:tc>
          <w:tcPr>
            <w:tcW w:w="7645" w:type="dxa"/>
            <w:vAlign w:val="center"/>
          </w:tcPr>
          <w:p w14:paraId="16E6AD6D" w14:textId="25621040" w:rsidR="00F10CF9" w:rsidRPr="00194EDB" w:rsidRDefault="00F10CF9" w:rsidP="00587301">
            <w:pPr>
              <w:rPr>
                <w:b/>
                <w:bCs/>
              </w:rPr>
            </w:pPr>
            <w:r w:rsidRPr="00194EDB">
              <w:rPr>
                <w:rFonts w:ascii="Calibri" w:hAnsi="Calibri" w:cs="Calibri"/>
                <w:color w:val="000000"/>
              </w:rPr>
              <w:t xml:space="preserve">Guess what time it is? It's time for Back to School! Get your child prepared for virtual or in-person learning by scheduling a well-visit and making sure they are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all immunizations. </w:t>
            </w:r>
            <w:hyperlink r:id="rId26"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62B58237" w14:textId="77777777" w:rsidR="00F10CF9" w:rsidRPr="00194EDB" w:rsidRDefault="00F10CF9" w:rsidP="00587301">
            <w:pPr>
              <w:jc w:val="center"/>
            </w:pPr>
            <w:r w:rsidRPr="00194EDB">
              <w:t>Twitter</w:t>
            </w:r>
          </w:p>
          <w:p w14:paraId="68516526" w14:textId="77777777" w:rsidR="00F10CF9" w:rsidRPr="00194EDB" w:rsidRDefault="00F10CF9" w:rsidP="00587301">
            <w:pPr>
              <w:jc w:val="center"/>
            </w:pPr>
            <w:r w:rsidRPr="00194EDB">
              <w:t>Facebook</w:t>
            </w:r>
          </w:p>
          <w:p w14:paraId="6EF9E924" w14:textId="15A25599" w:rsidR="00F10CF9" w:rsidRDefault="00F10CF9" w:rsidP="00587301">
            <w:pPr>
              <w:spacing w:line="360" w:lineRule="auto"/>
              <w:jc w:val="center"/>
              <w:rPr>
                <w:b/>
                <w:bCs/>
                <w:sz w:val="32"/>
                <w:szCs w:val="32"/>
              </w:rPr>
            </w:pPr>
            <w:r w:rsidRPr="00194EDB">
              <w:lastRenderedPageBreak/>
              <w:t>Instagram</w:t>
            </w:r>
          </w:p>
        </w:tc>
      </w:tr>
      <w:tr w:rsidR="00F10CF9" w14:paraId="03E637B2" w14:textId="77777777" w:rsidTr="00F10CF9">
        <w:tc>
          <w:tcPr>
            <w:tcW w:w="7645" w:type="dxa"/>
            <w:vAlign w:val="center"/>
          </w:tcPr>
          <w:p w14:paraId="7E28FD89" w14:textId="7B32C4C0" w:rsidR="00F10CF9" w:rsidRPr="00194EDB" w:rsidRDefault="00F10CF9" w:rsidP="00587301">
            <w:pPr>
              <w:rPr>
                <w:b/>
                <w:bCs/>
              </w:rPr>
            </w:pPr>
            <w:r w:rsidRPr="00194EDB">
              <w:rPr>
                <w:rFonts w:ascii="Calibri" w:hAnsi="Calibri" w:cs="Calibri"/>
                <w:color w:val="000000"/>
              </w:rPr>
              <w:lastRenderedPageBreak/>
              <w:t xml:space="preserve">I Scream, You Scream, We All Scream for...Back to School? That doesn't make sense. But what does make sense is scheduling a well-visit with your child's provider to get them prepared for the school year. </w:t>
            </w:r>
            <w:hyperlink r:id="rId27"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FBA8C8D" w14:textId="77777777" w:rsidR="00F10CF9" w:rsidRPr="00194EDB" w:rsidRDefault="00F10CF9" w:rsidP="00587301">
            <w:pPr>
              <w:jc w:val="center"/>
            </w:pPr>
            <w:r w:rsidRPr="00194EDB">
              <w:t>Twitter</w:t>
            </w:r>
          </w:p>
          <w:p w14:paraId="02AEB905" w14:textId="77777777" w:rsidR="00F10CF9" w:rsidRPr="00194EDB" w:rsidRDefault="00F10CF9" w:rsidP="00587301">
            <w:pPr>
              <w:jc w:val="center"/>
            </w:pPr>
            <w:r w:rsidRPr="00194EDB">
              <w:t>Facebook</w:t>
            </w:r>
          </w:p>
          <w:p w14:paraId="2160F330" w14:textId="03FCA659" w:rsidR="00F10CF9" w:rsidRDefault="00F10CF9" w:rsidP="00587301">
            <w:pPr>
              <w:spacing w:line="360" w:lineRule="auto"/>
              <w:jc w:val="center"/>
              <w:rPr>
                <w:b/>
                <w:bCs/>
                <w:sz w:val="32"/>
                <w:szCs w:val="32"/>
              </w:rPr>
            </w:pPr>
            <w:r w:rsidRPr="00194EDB">
              <w:t>Instagram</w:t>
            </w:r>
          </w:p>
        </w:tc>
      </w:tr>
      <w:tr w:rsidR="00F10CF9" w14:paraId="56C38C1D" w14:textId="77777777" w:rsidTr="00F10CF9">
        <w:tc>
          <w:tcPr>
            <w:tcW w:w="7645" w:type="dxa"/>
            <w:vAlign w:val="center"/>
          </w:tcPr>
          <w:p w14:paraId="31F34C15" w14:textId="51AB6E3C" w:rsidR="00F10CF9" w:rsidRPr="00194EDB" w:rsidRDefault="00F10CF9" w:rsidP="00587301">
            <w:pPr>
              <w:rPr>
                <w:b/>
                <w:bCs/>
              </w:rPr>
            </w:pPr>
            <w:r w:rsidRPr="00194EDB">
              <w:rPr>
                <w:rFonts w:ascii="Calibri" w:hAnsi="Calibri" w:cs="Calibri"/>
                <w:color w:val="000000"/>
              </w:rPr>
              <w:t>She Kicked, She Scored! Now</w:t>
            </w:r>
            <w:r w:rsidR="00746FC7">
              <w:rPr>
                <w:rFonts w:ascii="Calibri" w:hAnsi="Calibri" w:cs="Calibri"/>
                <w:color w:val="000000"/>
              </w:rPr>
              <w:t xml:space="preserve"> </w:t>
            </w:r>
            <w:r w:rsidRPr="00194EDB">
              <w:rPr>
                <w:rFonts w:ascii="Calibri" w:hAnsi="Calibri" w:cs="Calibri"/>
                <w:color w:val="000000"/>
              </w:rPr>
              <w:t xml:space="preserve">your turn! Set a goal to schedule a visit to your child's provider and get them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immunizations and talk with them about any of your concerns. </w:t>
            </w:r>
            <w:hyperlink r:id="rId28"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0E865A49" w14:textId="77777777" w:rsidR="00F10CF9" w:rsidRPr="00194EDB" w:rsidRDefault="00F10CF9" w:rsidP="00587301">
            <w:pPr>
              <w:jc w:val="center"/>
            </w:pPr>
            <w:r w:rsidRPr="00194EDB">
              <w:t>Twitter</w:t>
            </w:r>
          </w:p>
          <w:p w14:paraId="53426499" w14:textId="77777777" w:rsidR="00F10CF9" w:rsidRPr="00194EDB" w:rsidRDefault="00F10CF9" w:rsidP="00587301">
            <w:pPr>
              <w:jc w:val="center"/>
            </w:pPr>
            <w:r w:rsidRPr="00194EDB">
              <w:t>Facebook</w:t>
            </w:r>
          </w:p>
          <w:p w14:paraId="7D3D055B" w14:textId="351A141E" w:rsidR="00F10CF9" w:rsidRDefault="00F10CF9" w:rsidP="00587301">
            <w:pPr>
              <w:spacing w:line="360" w:lineRule="auto"/>
              <w:jc w:val="center"/>
              <w:rPr>
                <w:b/>
                <w:bCs/>
                <w:sz w:val="32"/>
                <w:szCs w:val="32"/>
              </w:rPr>
            </w:pPr>
            <w:r w:rsidRPr="00194EDB">
              <w:t>Instagram</w:t>
            </w:r>
          </w:p>
        </w:tc>
      </w:tr>
      <w:tr w:rsidR="00F10CF9" w14:paraId="10C33D24" w14:textId="77777777" w:rsidTr="00F10CF9">
        <w:tc>
          <w:tcPr>
            <w:tcW w:w="7645" w:type="dxa"/>
            <w:vAlign w:val="center"/>
          </w:tcPr>
          <w:p w14:paraId="26E32A8D" w14:textId="0225B40D" w:rsidR="00F10CF9" w:rsidRPr="00194EDB" w:rsidRDefault="00F10CF9" w:rsidP="00587301">
            <w:pPr>
              <w:rPr>
                <w:b/>
                <w:bCs/>
              </w:rPr>
            </w:pPr>
            <w:r w:rsidRPr="00194EDB">
              <w:rPr>
                <w:rFonts w:ascii="Calibri" w:hAnsi="Calibri" w:cs="Calibri"/>
                <w:color w:val="000000"/>
              </w:rPr>
              <w:t xml:space="preserve">While </w:t>
            </w:r>
            <w:proofErr w:type="gramStart"/>
            <w:r w:rsidRPr="00194EDB">
              <w:rPr>
                <w:rFonts w:ascii="Calibri" w:hAnsi="Calibri" w:cs="Calibri"/>
                <w:color w:val="000000"/>
              </w:rPr>
              <w:t>you're</w:t>
            </w:r>
            <w:proofErr w:type="gramEnd"/>
            <w:r w:rsidRPr="00194EDB">
              <w:rPr>
                <w:rFonts w:ascii="Calibri" w:hAnsi="Calibri" w:cs="Calibri"/>
                <w:color w:val="000000"/>
              </w:rPr>
              <w:t xml:space="preserve"> family is making videos on social media, take a quick moment to schedule a visit with your child's provider, then you can get right back to it!</w:t>
            </w:r>
            <w:r>
              <w:rPr>
                <w:rFonts w:ascii="Calibri" w:hAnsi="Calibri" w:cs="Calibri"/>
                <w:color w:val="000000"/>
              </w:rPr>
              <w:t xml:space="preserve"> </w:t>
            </w:r>
            <w:hyperlink r:id="rId29"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44828C7A" w14:textId="77777777" w:rsidR="00F10CF9" w:rsidRPr="00194EDB" w:rsidRDefault="00F10CF9" w:rsidP="00587301">
            <w:pPr>
              <w:jc w:val="center"/>
            </w:pPr>
            <w:r w:rsidRPr="00194EDB">
              <w:t>Twitter</w:t>
            </w:r>
          </w:p>
          <w:p w14:paraId="5F540C65" w14:textId="77777777" w:rsidR="00F10CF9" w:rsidRPr="00194EDB" w:rsidRDefault="00F10CF9" w:rsidP="00587301">
            <w:pPr>
              <w:jc w:val="center"/>
            </w:pPr>
            <w:r w:rsidRPr="00194EDB">
              <w:t>Facebook</w:t>
            </w:r>
          </w:p>
          <w:p w14:paraId="01798395" w14:textId="366C63FF" w:rsidR="00F10CF9" w:rsidRDefault="00F10CF9" w:rsidP="00587301">
            <w:pPr>
              <w:spacing w:line="360" w:lineRule="auto"/>
              <w:jc w:val="center"/>
              <w:rPr>
                <w:b/>
                <w:bCs/>
                <w:sz w:val="32"/>
                <w:szCs w:val="32"/>
              </w:rPr>
            </w:pPr>
            <w:r w:rsidRPr="00194EDB">
              <w:t>Instagram</w:t>
            </w:r>
          </w:p>
        </w:tc>
      </w:tr>
      <w:tr w:rsidR="00F10CF9" w14:paraId="05D77299" w14:textId="77777777" w:rsidTr="00F10CF9">
        <w:tc>
          <w:tcPr>
            <w:tcW w:w="7645" w:type="dxa"/>
            <w:vAlign w:val="center"/>
          </w:tcPr>
          <w:p w14:paraId="2D0D4FCB" w14:textId="4FB3260D" w:rsidR="00F10CF9" w:rsidRPr="00194EDB" w:rsidRDefault="00F10CF9" w:rsidP="00587301">
            <w:pPr>
              <w:rPr>
                <w:b/>
                <w:bCs/>
              </w:rPr>
            </w:pPr>
            <w:r w:rsidRPr="00194EDB">
              <w:rPr>
                <w:rFonts w:ascii="Calibri" w:hAnsi="Calibri" w:cs="Calibri"/>
                <w:color w:val="000000"/>
              </w:rPr>
              <w:t xml:space="preserve">Prepping the back to school calendar? Make sure to schedule a well-visit with your child's provider before all the day's fill up! </w:t>
            </w:r>
            <w:hyperlink r:id="rId30"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744F74A" w14:textId="77777777" w:rsidR="00F10CF9" w:rsidRPr="00194EDB" w:rsidRDefault="00F10CF9" w:rsidP="00587301">
            <w:pPr>
              <w:jc w:val="center"/>
            </w:pPr>
            <w:r w:rsidRPr="00194EDB">
              <w:t>Twitter</w:t>
            </w:r>
          </w:p>
          <w:p w14:paraId="2BCFC0EE" w14:textId="77777777" w:rsidR="00F10CF9" w:rsidRPr="00194EDB" w:rsidRDefault="00F10CF9" w:rsidP="00587301">
            <w:pPr>
              <w:jc w:val="center"/>
            </w:pPr>
            <w:r w:rsidRPr="00194EDB">
              <w:t>Facebook</w:t>
            </w:r>
          </w:p>
          <w:p w14:paraId="4251B126" w14:textId="5C29256E" w:rsidR="00F10CF9" w:rsidRDefault="00F10CF9" w:rsidP="00587301">
            <w:pPr>
              <w:spacing w:line="360" w:lineRule="auto"/>
              <w:jc w:val="center"/>
              <w:rPr>
                <w:b/>
                <w:bCs/>
                <w:sz w:val="32"/>
                <w:szCs w:val="32"/>
              </w:rPr>
            </w:pPr>
            <w:r w:rsidRPr="00194EDB">
              <w:t>Instagram</w:t>
            </w:r>
          </w:p>
        </w:tc>
      </w:tr>
      <w:tr w:rsidR="00F10CF9" w14:paraId="1575FF95" w14:textId="77777777" w:rsidTr="00F10CF9">
        <w:tc>
          <w:tcPr>
            <w:tcW w:w="7645" w:type="dxa"/>
            <w:vAlign w:val="center"/>
          </w:tcPr>
          <w:p w14:paraId="3553F9FA" w14:textId="050BCB9C" w:rsidR="00F10CF9" w:rsidRPr="00194EDB" w:rsidRDefault="00F10CF9" w:rsidP="00587301">
            <w:pPr>
              <w:rPr>
                <w:b/>
                <w:bCs/>
              </w:rPr>
            </w:pPr>
            <w:r w:rsidRPr="00194EDB">
              <w:rPr>
                <w:rFonts w:ascii="Calibri" w:hAnsi="Calibri" w:cs="Calibri"/>
                <w:color w:val="000000"/>
              </w:rPr>
              <w:t xml:space="preserve">Hickory, </w:t>
            </w:r>
            <w:proofErr w:type="spellStart"/>
            <w:r w:rsidRPr="00194EDB">
              <w:rPr>
                <w:rFonts w:ascii="Calibri" w:hAnsi="Calibri" w:cs="Calibri"/>
                <w:color w:val="000000"/>
              </w:rPr>
              <w:t>dicory</w:t>
            </w:r>
            <w:proofErr w:type="spellEnd"/>
            <w:r w:rsidRPr="00194EDB">
              <w:rPr>
                <w:rFonts w:ascii="Calibri" w:hAnsi="Calibri" w:cs="Calibri"/>
                <w:color w:val="000000"/>
              </w:rPr>
              <w:t xml:space="preserve">, dock the mouse went...to get the Flu shot! Try a new nursery rhyme this year. Schedule a well-visit today for the flu vaccine. It provides your child protection from illnesses related to the virus. </w:t>
            </w:r>
            <w:hyperlink r:id="rId31"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p>
        </w:tc>
        <w:tc>
          <w:tcPr>
            <w:tcW w:w="5940" w:type="dxa"/>
            <w:vAlign w:val="center"/>
          </w:tcPr>
          <w:p w14:paraId="14BF7418" w14:textId="77777777" w:rsidR="00F10CF9" w:rsidRPr="00194EDB" w:rsidRDefault="00F10CF9" w:rsidP="00587301">
            <w:pPr>
              <w:jc w:val="center"/>
            </w:pPr>
            <w:r w:rsidRPr="00194EDB">
              <w:t>Twitter</w:t>
            </w:r>
          </w:p>
          <w:p w14:paraId="0FD579DD" w14:textId="77777777" w:rsidR="00F10CF9" w:rsidRPr="00194EDB" w:rsidRDefault="00F10CF9" w:rsidP="00587301">
            <w:pPr>
              <w:jc w:val="center"/>
            </w:pPr>
            <w:r w:rsidRPr="00194EDB">
              <w:t>Facebook</w:t>
            </w:r>
          </w:p>
          <w:p w14:paraId="235927E0" w14:textId="0BB0CF28" w:rsidR="00F10CF9" w:rsidRDefault="00F10CF9" w:rsidP="00587301">
            <w:pPr>
              <w:spacing w:line="360" w:lineRule="auto"/>
              <w:jc w:val="center"/>
              <w:rPr>
                <w:b/>
                <w:bCs/>
                <w:sz w:val="32"/>
                <w:szCs w:val="32"/>
              </w:rPr>
            </w:pPr>
            <w:r w:rsidRPr="00194EDB">
              <w:t>Instagram</w:t>
            </w:r>
          </w:p>
        </w:tc>
      </w:tr>
      <w:tr w:rsidR="00F10CF9" w14:paraId="3AAE091D" w14:textId="77777777" w:rsidTr="00F10CF9">
        <w:tc>
          <w:tcPr>
            <w:tcW w:w="7645" w:type="dxa"/>
            <w:vAlign w:val="center"/>
          </w:tcPr>
          <w:p w14:paraId="6ADABCBC" w14:textId="5CDB159F" w:rsidR="00F10CF9" w:rsidRPr="00194EDB" w:rsidRDefault="00F10CF9" w:rsidP="00587301">
            <w:pPr>
              <w:rPr>
                <w:b/>
                <w:bCs/>
              </w:rPr>
            </w:pPr>
            <w:r w:rsidRPr="00194EDB">
              <w:rPr>
                <w:rFonts w:ascii="Calibri" w:hAnsi="Calibri" w:cs="Calibri"/>
                <w:color w:val="000000"/>
              </w:rPr>
              <w:t xml:space="preserve">Mary had a little lamb who...went to the pediatrician for their vaccines!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2"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0224FCA" w14:textId="77777777" w:rsidR="00F10CF9" w:rsidRPr="00194EDB" w:rsidRDefault="00F10CF9" w:rsidP="00587301">
            <w:pPr>
              <w:jc w:val="center"/>
            </w:pPr>
            <w:r w:rsidRPr="00194EDB">
              <w:t>Twitter</w:t>
            </w:r>
          </w:p>
          <w:p w14:paraId="4F5BD66B" w14:textId="77777777" w:rsidR="00F10CF9" w:rsidRPr="00194EDB" w:rsidRDefault="00F10CF9" w:rsidP="00587301">
            <w:pPr>
              <w:jc w:val="center"/>
            </w:pPr>
            <w:r w:rsidRPr="00194EDB">
              <w:t>Facebook</w:t>
            </w:r>
          </w:p>
          <w:p w14:paraId="05E1843B" w14:textId="113D9F24" w:rsidR="00F10CF9" w:rsidRDefault="00F10CF9" w:rsidP="00587301">
            <w:pPr>
              <w:spacing w:line="360" w:lineRule="auto"/>
              <w:jc w:val="center"/>
              <w:rPr>
                <w:b/>
                <w:bCs/>
                <w:sz w:val="32"/>
                <w:szCs w:val="32"/>
              </w:rPr>
            </w:pPr>
            <w:r w:rsidRPr="00194EDB">
              <w:t>Instagram</w:t>
            </w:r>
          </w:p>
        </w:tc>
      </w:tr>
      <w:tr w:rsidR="00F10CF9" w14:paraId="201AF9DD" w14:textId="77777777" w:rsidTr="00F10CF9">
        <w:tc>
          <w:tcPr>
            <w:tcW w:w="7645" w:type="dxa"/>
            <w:vAlign w:val="center"/>
          </w:tcPr>
          <w:p w14:paraId="41A079B2" w14:textId="6F476110" w:rsidR="00F10CF9" w:rsidRPr="00194EDB" w:rsidRDefault="00F10CF9" w:rsidP="00587301">
            <w:pPr>
              <w:rPr>
                <w:b/>
                <w:bCs/>
              </w:rPr>
            </w:pPr>
            <w:r w:rsidRPr="00194EDB">
              <w:rPr>
                <w:rFonts w:ascii="Calibri" w:hAnsi="Calibri" w:cs="Calibri"/>
                <w:color w:val="000000"/>
              </w:rPr>
              <w:t xml:space="preserve">The wheels on the bus...drove straight to the pediatrician!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3"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215036D3" w14:textId="77777777" w:rsidR="00F10CF9" w:rsidRPr="00194EDB" w:rsidRDefault="00F10CF9" w:rsidP="00587301">
            <w:pPr>
              <w:jc w:val="center"/>
            </w:pPr>
            <w:r w:rsidRPr="00194EDB">
              <w:t>Twitter</w:t>
            </w:r>
          </w:p>
          <w:p w14:paraId="1D53F706" w14:textId="77777777" w:rsidR="00F10CF9" w:rsidRPr="00194EDB" w:rsidRDefault="00F10CF9" w:rsidP="00587301">
            <w:pPr>
              <w:jc w:val="center"/>
            </w:pPr>
            <w:r w:rsidRPr="00194EDB">
              <w:t>Facebook</w:t>
            </w:r>
          </w:p>
          <w:p w14:paraId="3EDAED1B" w14:textId="393867C3" w:rsidR="00F10CF9" w:rsidRDefault="00F10CF9" w:rsidP="00587301">
            <w:pPr>
              <w:spacing w:line="360" w:lineRule="auto"/>
              <w:jc w:val="center"/>
              <w:rPr>
                <w:b/>
                <w:bCs/>
                <w:sz w:val="32"/>
                <w:szCs w:val="32"/>
              </w:rPr>
            </w:pPr>
            <w:r w:rsidRPr="00194EDB">
              <w:t>Instagram</w:t>
            </w:r>
          </w:p>
        </w:tc>
      </w:tr>
      <w:tr w:rsidR="00F10CF9" w14:paraId="3E3712FB" w14:textId="77777777" w:rsidTr="00F10CF9">
        <w:tc>
          <w:tcPr>
            <w:tcW w:w="7645" w:type="dxa"/>
            <w:vAlign w:val="center"/>
          </w:tcPr>
          <w:p w14:paraId="45F046C3" w14:textId="378E1FF8" w:rsidR="00F10CF9" w:rsidRPr="00194EDB" w:rsidRDefault="00F10CF9" w:rsidP="00587301">
            <w:pPr>
              <w:rPr>
                <w:b/>
                <w:bCs/>
              </w:rPr>
            </w:pPr>
            <w:r w:rsidRPr="00194EDB">
              <w:rPr>
                <w:rFonts w:ascii="Calibri" w:hAnsi="Calibri" w:cs="Calibri"/>
                <w:color w:val="000000"/>
              </w:rPr>
              <w:t>Old Mac Donald had a farm, E-I-E-I-O, And on his farm he had a cow…who he took for a well-visit! Try a new nursery rhyme this year. Schedule a well-</w:t>
            </w:r>
            <w:r w:rsidRPr="00194EDB">
              <w:rPr>
                <w:rFonts w:ascii="Calibri" w:hAnsi="Calibri" w:cs="Calibri"/>
                <w:color w:val="000000"/>
              </w:rPr>
              <w:lastRenderedPageBreak/>
              <w:t>visit today for your child to rec</w:t>
            </w:r>
            <w:r w:rsidR="00746FC7">
              <w:rPr>
                <w:rFonts w:ascii="Calibri" w:hAnsi="Calibri" w:cs="Calibri"/>
                <w:color w:val="000000"/>
              </w:rPr>
              <w:t>ei</w:t>
            </w:r>
            <w:r w:rsidRPr="00194EDB">
              <w:rPr>
                <w:rFonts w:ascii="Calibri" w:hAnsi="Calibri" w:cs="Calibri"/>
                <w:color w:val="000000"/>
              </w:rPr>
              <w:t xml:space="preserve">ve flu vaccine. It provides your child protection from illnesses related to the flu virus. </w:t>
            </w:r>
            <w:hyperlink r:id="rId34"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7C0F3409" w14:textId="77777777" w:rsidR="00F10CF9" w:rsidRPr="00194EDB" w:rsidRDefault="00F10CF9" w:rsidP="00587301">
            <w:pPr>
              <w:jc w:val="center"/>
            </w:pPr>
            <w:r w:rsidRPr="00194EDB">
              <w:lastRenderedPageBreak/>
              <w:t>Facebook</w:t>
            </w:r>
          </w:p>
          <w:p w14:paraId="42461F68" w14:textId="6E4C3693" w:rsidR="00F10CF9" w:rsidRDefault="00F10CF9" w:rsidP="00587301">
            <w:pPr>
              <w:spacing w:line="360" w:lineRule="auto"/>
              <w:jc w:val="center"/>
              <w:rPr>
                <w:b/>
                <w:bCs/>
                <w:sz w:val="32"/>
                <w:szCs w:val="32"/>
              </w:rPr>
            </w:pPr>
            <w:r w:rsidRPr="00194EDB">
              <w:t>Instagram</w:t>
            </w:r>
          </w:p>
        </w:tc>
      </w:tr>
      <w:tr w:rsidR="00F10CF9" w14:paraId="2C4EAB89" w14:textId="77777777" w:rsidTr="00F10CF9">
        <w:tc>
          <w:tcPr>
            <w:tcW w:w="7645" w:type="dxa"/>
            <w:vAlign w:val="center"/>
          </w:tcPr>
          <w:p w14:paraId="61DFF568" w14:textId="7CA6E1B3" w:rsidR="00F10CF9" w:rsidRPr="00194EDB" w:rsidRDefault="00F10CF9" w:rsidP="00587301">
            <w:pPr>
              <w:rPr>
                <w:b/>
                <w:bCs/>
              </w:rPr>
            </w:pPr>
            <w:r w:rsidRPr="00194EDB">
              <w:rPr>
                <w:rFonts w:ascii="Calibri" w:hAnsi="Calibri" w:cs="Calibri"/>
                <w:color w:val="000000"/>
              </w:rPr>
              <w:t xml:space="preserve">The itsy, bitsy spider climbed  up the water spout, down came the rain and washed the spider out…so we drove to the pediatrician for a check-up. Try a new nursery rhyme this year. Schedule a well-visit today to get your child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children. </w:t>
            </w:r>
            <w:hyperlink r:id="rId35"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5F2B554" w14:textId="77777777" w:rsidR="00F10CF9" w:rsidRPr="00194EDB" w:rsidRDefault="00F10CF9" w:rsidP="00587301">
            <w:pPr>
              <w:jc w:val="center"/>
            </w:pPr>
            <w:r w:rsidRPr="00194EDB">
              <w:t>Facebook</w:t>
            </w:r>
          </w:p>
          <w:p w14:paraId="19776B5F" w14:textId="5B2344D6" w:rsidR="00F10CF9" w:rsidRDefault="00F10CF9" w:rsidP="00587301">
            <w:pPr>
              <w:spacing w:line="360" w:lineRule="auto"/>
              <w:jc w:val="center"/>
              <w:rPr>
                <w:b/>
                <w:bCs/>
                <w:sz w:val="32"/>
                <w:szCs w:val="32"/>
              </w:rPr>
            </w:pPr>
            <w:r w:rsidRPr="00194EDB">
              <w:t>Instagram</w:t>
            </w:r>
          </w:p>
        </w:tc>
      </w:tr>
      <w:tr w:rsidR="00F10CF9" w14:paraId="5CA6CD0F" w14:textId="77777777" w:rsidTr="00F10CF9">
        <w:tc>
          <w:tcPr>
            <w:tcW w:w="7645" w:type="dxa"/>
            <w:vAlign w:val="center"/>
          </w:tcPr>
          <w:p w14:paraId="61176149" w14:textId="3D7A3512" w:rsidR="00F10CF9" w:rsidRPr="00194EDB" w:rsidRDefault="00F10CF9" w:rsidP="00587301">
            <w:pPr>
              <w:rPr>
                <w:b/>
                <w:bCs/>
              </w:rPr>
            </w:pPr>
            <w:r w:rsidRPr="00194EDB">
              <w:rPr>
                <w:rFonts w:ascii="Calibri" w:hAnsi="Calibri" w:cs="Calibri"/>
                <w:color w:val="000000"/>
              </w:rPr>
              <w:t xml:space="preserve">Hey diddle </w:t>
            </w:r>
            <w:proofErr w:type="spellStart"/>
            <w:r w:rsidRPr="00194EDB">
              <w:rPr>
                <w:rFonts w:ascii="Calibri" w:hAnsi="Calibri" w:cs="Calibri"/>
                <w:color w:val="000000"/>
              </w:rPr>
              <w:t>diddle</w:t>
            </w:r>
            <w:proofErr w:type="spellEnd"/>
            <w:r w:rsidRPr="00194EDB">
              <w:rPr>
                <w:rFonts w:ascii="Calibri" w:hAnsi="Calibri" w:cs="Calibri"/>
                <w:color w:val="000000"/>
              </w:rPr>
              <w:t xml:space="preserve">, the cat and the fiddle, the cow jumped right over…to the </w:t>
            </w:r>
            <w:proofErr w:type="gramStart"/>
            <w:r w:rsidRPr="00194EDB">
              <w:rPr>
                <w:rFonts w:ascii="Calibri" w:hAnsi="Calibri" w:cs="Calibri"/>
                <w:color w:val="000000"/>
              </w:rPr>
              <w:t>pediatricians</w:t>
            </w:r>
            <w:proofErr w:type="gramEnd"/>
            <w:r w:rsidRPr="00194EDB">
              <w:rPr>
                <w:rFonts w:ascii="Calibri" w:hAnsi="Calibri" w:cs="Calibri"/>
                <w:color w:val="000000"/>
              </w:rPr>
              <w:t xml:space="preserve"> office for a flu shot! Try a new nursery rhyme this year. Schedule a well-visit today for your child to rec</w:t>
            </w:r>
            <w:r w:rsidR="00746FC7">
              <w:rPr>
                <w:rFonts w:ascii="Calibri" w:hAnsi="Calibri" w:cs="Calibri"/>
                <w:color w:val="000000"/>
              </w:rPr>
              <w:t>ei</w:t>
            </w:r>
            <w:r w:rsidRPr="00194EDB">
              <w:rPr>
                <w:rFonts w:ascii="Calibri" w:hAnsi="Calibri" w:cs="Calibri"/>
                <w:color w:val="000000"/>
              </w:rPr>
              <w:t xml:space="preserve">ve flu vaccine. It provides your child protection from illnesses related to the flu virus. </w:t>
            </w:r>
            <w:hyperlink r:id="rId36" w:history="1">
              <w:r w:rsidRPr="00A34F23">
                <w:rPr>
                  <w:rStyle w:val="Hyperlink"/>
                  <w:rFonts w:ascii="Calibri" w:hAnsi="Calibri" w:cs="Calibri"/>
                </w:rPr>
                <w:t>https://bit.ly/30Xv7lk</w:t>
              </w:r>
            </w:hyperlink>
            <w:r>
              <w:rPr>
                <w:rFonts w:ascii="Calibri" w:hAnsi="Calibri" w:cs="Calibri"/>
                <w:color w:val="000000"/>
              </w:rPr>
              <w:t xml:space="preserve"> </w:t>
            </w:r>
            <w:r w:rsidRPr="00194EDB">
              <w:rPr>
                <w:rFonts w:ascii="Calibri" w:hAnsi="Calibri" w:cs="Calibri"/>
                <w:color w:val="000000"/>
              </w:rPr>
              <w:t xml:space="preserve"> </w:t>
            </w:r>
            <w:r>
              <w:rPr>
                <w:rFonts w:ascii="Calibri" w:hAnsi="Calibri" w:cs="Calibri"/>
                <w:color w:val="000000"/>
              </w:rPr>
              <w:t xml:space="preserve"> </w:t>
            </w:r>
          </w:p>
        </w:tc>
        <w:tc>
          <w:tcPr>
            <w:tcW w:w="5940" w:type="dxa"/>
            <w:vAlign w:val="center"/>
          </w:tcPr>
          <w:p w14:paraId="36671673" w14:textId="77777777" w:rsidR="00F10CF9" w:rsidRPr="00194EDB" w:rsidRDefault="00F10CF9" w:rsidP="00587301">
            <w:pPr>
              <w:jc w:val="center"/>
            </w:pPr>
            <w:r w:rsidRPr="00194EDB">
              <w:t>Facebook</w:t>
            </w:r>
          </w:p>
          <w:p w14:paraId="725144E8" w14:textId="2BD5145E" w:rsidR="00F10CF9" w:rsidRDefault="00F10CF9" w:rsidP="00587301">
            <w:pPr>
              <w:spacing w:line="360" w:lineRule="auto"/>
              <w:jc w:val="center"/>
              <w:rPr>
                <w:b/>
                <w:bCs/>
                <w:sz w:val="32"/>
                <w:szCs w:val="32"/>
              </w:rPr>
            </w:pPr>
            <w:r w:rsidRPr="00194EDB">
              <w:t>Instagram</w:t>
            </w:r>
          </w:p>
        </w:tc>
      </w:tr>
      <w:tr w:rsidR="00F10CF9" w14:paraId="519F5689" w14:textId="77777777" w:rsidTr="00F10CF9">
        <w:tc>
          <w:tcPr>
            <w:tcW w:w="7645" w:type="dxa"/>
            <w:vAlign w:val="center"/>
          </w:tcPr>
          <w:p w14:paraId="0615A9E5" w14:textId="4FCF10D2" w:rsidR="00F10CF9" w:rsidRPr="00194EDB" w:rsidRDefault="00F10CF9" w:rsidP="00587301">
            <w:pPr>
              <w:rPr>
                <w:b/>
                <w:bCs/>
              </w:rPr>
            </w:pPr>
            <w:r w:rsidRPr="00194EDB">
              <w:rPr>
                <w:rFonts w:ascii="Calibri" w:hAnsi="Calibri" w:cs="Calibri"/>
                <w:color w:val="000000"/>
              </w:rPr>
              <w:t xml:space="preserve">I said a hip, hop, the hippie, the hippie, to the hip hip-hop, and you don't stop…going to the doctor, even if your child will be e-learning. Make sure your child is scheduled for a well-visit before starting school, even if they will be e-learning. </w:t>
            </w:r>
            <w:hyperlink r:id="rId37" w:history="1">
              <w:r w:rsidRPr="00A34F23">
                <w:rPr>
                  <w:rStyle w:val="Hyperlink"/>
                  <w:rFonts w:ascii="Calibri" w:hAnsi="Calibri" w:cs="Calibri"/>
                </w:rPr>
                <w:t>https://bit.ly/3jTGKCz</w:t>
              </w:r>
            </w:hyperlink>
          </w:p>
        </w:tc>
        <w:tc>
          <w:tcPr>
            <w:tcW w:w="5940" w:type="dxa"/>
            <w:vAlign w:val="center"/>
          </w:tcPr>
          <w:p w14:paraId="3F154C99" w14:textId="77777777" w:rsidR="00F10CF9" w:rsidRPr="00194EDB" w:rsidRDefault="00F10CF9" w:rsidP="00587301">
            <w:pPr>
              <w:jc w:val="center"/>
            </w:pPr>
            <w:r w:rsidRPr="00194EDB">
              <w:t>Twitter</w:t>
            </w:r>
          </w:p>
          <w:p w14:paraId="2F2864EC" w14:textId="77777777" w:rsidR="00F10CF9" w:rsidRPr="00194EDB" w:rsidRDefault="00F10CF9" w:rsidP="00587301">
            <w:pPr>
              <w:jc w:val="center"/>
            </w:pPr>
            <w:r w:rsidRPr="00194EDB">
              <w:t>Facebook</w:t>
            </w:r>
          </w:p>
          <w:p w14:paraId="0C7AA27E" w14:textId="3BB47552" w:rsidR="00F10CF9" w:rsidRDefault="00F10CF9" w:rsidP="00587301">
            <w:pPr>
              <w:spacing w:line="360" w:lineRule="auto"/>
              <w:jc w:val="center"/>
              <w:rPr>
                <w:b/>
                <w:bCs/>
                <w:sz w:val="32"/>
                <w:szCs w:val="32"/>
              </w:rPr>
            </w:pPr>
            <w:r w:rsidRPr="00194EDB">
              <w:t>Instagram</w:t>
            </w:r>
          </w:p>
        </w:tc>
      </w:tr>
      <w:tr w:rsidR="00F10CF9" w14:paraId="24E30F0B" w14:textId="77777777" w:rsidTr="00F10CF9">
        <w:tc>
          <w:tcPr>
            <w:tcW w:w="7645" w:type="dxa"/>
            <w:vAlign w:val="center"/>
          </w:tcPr>
          <w:p w14:paraId="68C796EA" w14:textId="0775F542" w:rsidR="00F10CF9" w:rsidRPr="00194EDB" w:rsidRDefault="00F10CF9" w:rsidP="00587301">
            <w:pPr>
              <w:rPr>
                <w:b/>
                <w:bCs/>
              </w:rPr>
            </w:pPr>
            <w:r w:rsidRPr="00194EDB">
              <w:rPr>
                <w:rFonts w:ascii="Calibri" w:hAnsi="Calibri" w:cs="Calibri"/>
                <w:color w:val="000000"/>
              </w:rPr>
              <w:t xml:space="preserve">One fish, two fish, red fish, blue fish…all went to the pediatrician for a well-visit.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w:t>
            </w:r>
            <w:r>
              <w:rPr>
                <w:rFonts w:ascii="Calibri" w:hAnsi="Calibri" w:cs="Calibri"/>
                <w:color w:val="000000"/>
              </w:rPr>
              <w:t xml:space="preserve"> </w:t>
            </w:r>
            <w:hyperlink r:id="rId38" w:history="1">
              <w:r w:rsidRPr="00A34F23">
                <w:rPr>
                  <w:rStyle w:val="Hyperlink"/>
                  <w:rFonts w:ascii="Calibri" w:hAnsi="Calibri" w:cs="Calibri"/>
                </w:rPr>
                <w:t>https://bit.ly/3jTGKCz</w:t>
              </w:r>
            </w:hyperlink>
          </w:p>
        </w:tc>
        <w:tc>
          <w:tcPr>
            <w:tcW w:w="5940" w:type="dxa"/>
            <w:vAlign w:val="center"/>
          </w:tcPr>
          <w:p w14:paraId="5FAEF9EB" w14:textId="77777777" w:rsidR="00F10CF9" w:rsidRPr="00194EDB" w:rsidRDefault="00F10CF9" w:rsidP="00587301">
            <w:pPr>
              <w:jc w:val="center"/>
            </w:pPr>
            <w:r w:rsidRPr="00194EDB">
              <w:t>Twitter</w:t>
            </w:r>
          </w:p>
          <w:p w14:paraId="56B68A41" w14:textId="77777777" w:rsidR="00F10CF9" w:rsidRPr="00194EDB" w:rsidRDefault="00F10CF9" w:rsidP="00587301">
            <w:pPr>
              <w:jc w:val="center"/>
            </w:pPr>
            <w:r w:rsidRPr="00194EDB">
              <w:t>Facebook</w:t>
            </w:r>
          </w:p>
          <w:p w14:paraId="588567F3" w14:textId="33E2D04E" w:rsidR="00F10CF9" w:rsidRDefault="00F10CF9" w:rsidP="00587301">
            <w:pPr>
              <w:spacing w:line="360" w:lineRule="auto"/>
              <w:jc w:val="center"/>
              <w:rPr>
                <w:b/>
                <w:bCs/>
                <w:sz w:val="32"/>
                <w:szCs w:val="32"/>
              </w:rPr>
            </w:pPr>
            <w:r w:rsidRPr="00194EDB">
              <w:t>Instagram</w:t>
            </w:r>
          </w:p>
        </w:tc>
      </w:tr>
      <w:tr w:rsidR="00F10CF9" w14:paraId="4112F748" w14:textId="77777777" w:rsidTr="00F10CF9">
        <w:tc>
          <w:tcPr>
            <w:tcW w:w="7645" w:type="dxa"/>
            <w:vAlign w:val="center"/>
          </w:tcPr>
          <w:p w14:paraId="35C4E221" w14:textId="54A83576" w:rsidR="00F10CF9" w:rsidRPr="00194EDB" w:rsidRDefault="00F10CF9" w:rsidP="00587301">
            <w:pPr>
              <w:rPr>
                <w:b/>
                <w:bCs/>
              </w:rPr>
            </w:pPr>
            <w:r w:rsidRPr="00194EDB">
              <w:rPr>
                <w:rFonts w:ascii="Calibri" w:hAnsi="Calibri" w:cs="Calibri"/>
                <w:color w:val="000000"/>
              </w:rPr>
              <w:t xml:space="preserve">Humpty Dumpty sat on a wall Humpty Dumpty had a great fall all the Kings horses and all the </w:t>
            </w:r>
            <w:proofErr w:type="gramStart"/>
            <w:r w:rsidRPr="00194EDB">
              <w:rPr>
                <w:rFonts w:ascii="Calibri" w:hAnsi="Calibri" w:cs="Calibri"/>
                <w:color w:val="000000"/>
              </w:rPr>
              <w:t>kings</w:t>
            </w:r>
            <w:proofErr w:type="gramEnd"/>
            <w:r w:rsidRPr="00194EDB">
              <w:rPr>
                <w:rFonts w:ascii="Calibri" w:hAnsi="Calibri" w:cs="Calibri"/>
                <w:color w:val="000000"/>
              </w:rPr>
              <w:t xml:space="preserve"> men took humpty to the pediatrician for</w:t>
            </w:r>
            <w:r>
              <w:rPr>
                <w:rFonts w:ascii="Calibri" w:hAnsi="Calibri" w:cs="Calibri"/>
                <w:color w:val="000000"/>
              </w:rPr>
              <w:t xml:space="preserve"> a well-visit.</w:t>
            </w:r>
            <w:r w:rsidRPr="00194EDB">
              <w:rPr>
                <w:rFonts w:ascii="Calibri" w:hAnsi="Calibri" w:cs="Calibri"/>
                <w:color w:val="000000"/>
              </w:rPr>
              <w:t xml:space="preserve">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w:t>
            </w:r>
            <w:r>
              <w:rPr>
                <w:rFonts w:ascii="Calibri" w:hAnsi="Calibri" w:cs="Calibri"/>
                <w:color w:val="000000"/>
              </w:rPr>
              <w:t xml:space="preserve"> </w:t>
            </w:r>
            <w:hyperlink r:id="rId39" w:history="1">
              <w:r w:rsidRPr="00A34F23">
                <w:rPr>
                  <w:rStyle w:val="Hyperlink"/>
                  <w:rFonts w:ascii="Calibri" w:hAnsi="Calibri" w:cs="Calibri"/>
                </w:rPr>
                <w:t>https://bit.ly/3jTGKCz</w:t>
              </w:r>
            </w:hyperlink>
          </w:p>
        </w:tc>
        <w:tc>
          <w:tcPr>
            <w:tcW w:w="5940" w:type="dxa"/>
            <w:vAlign w:val="center"/>
          </w:tcPr>
          <w:p w14:paraId="4EE8BD93" w14:textId="77777777" w:rsidR="00F10CF9" w:rsidRPr="00194EDB" w:rsidRDefault="00F10CF9" w:rsidP="00587301">
            <w:pPr>
              <w:jc w:val="center"/>
            </w:pPr>
            <w:r w:rsidRPr="00194EDB">
              <w:t>Facebook</w:t>
            </w:r>
          </w:p>
          <w:p w14:paraId="22B844FF" w14:textId="51BD85AC" w:rsidR="00F10CF9" w:rsidRDefault="00F10CF9" w:rsidP="00587301">
            <w:pPr>
              <w:spacing w:line="360" w:lineRule="auto"/>
              <w:jc w:val="center"/>
              <w:rPr>
                <w:b/>
                <w:bCs/>
                <w:sz w:val="32"/>
                <w:szCs w:val="32"/>
              </w:rPr>
            </w:pPr>
            <w:r w:rsidRPr="00194EDB">
              <w:t>Instagram</w:t>
            </w:r>
          </w:p>
        </w:tc>
      </w:tr>
      <w:tr w:rsidR="00F10CF9" w14:paraId="1965A4FD" w14:textId="77777777" w:rsidTr="00F10CF9">
        <w:tc>
          <w:tcPr>
            <w:tcW w:w="7645" w:type="dxa"/>
            <w:vAlign w:val="center"/>
          </w:tcPr>
          <w:p w14:paraId="0FA54C91" w14:textId="3B357765" w:rsidR="00F10CF9" w:rsidRPr="00194EDB" w:rsidRDefault="00F10CF9" w:rsidP="00587301">
            <w:pPr>
              <w:rPr>
                <w:b/>
                <w:bCs/>
              </w:rPr>
            </w:pPr>
            <w:r w:rsidRPr="00194EDB">
              <w:rPr>
                <w:rFonts w:ascii="Calibri" w:hAnsi="Calibri" w:cs="Calibri"/>
                <w:color w:val="000000"/>
              </w:rPr>
              <w:t>Jac</w:t>
            </w:r>
            <w:r>
              <w:rPr>
                <w:rFonts w:ascii="Calibri" w:hAnsi="Calibri" w:cs="Calibri"/>
                <w:color w:val="000000"/>
              </w:rPr>
              <w:t xml:space="preserve">k and </w:t>
            </w:r>
            <w:r w:rsidRPr="00194EDB">
              <w:rPr>
                <w:rFonts w:ascii="Calibri" w:hAnsi="Calibri" w:cs="Calibri"/>
                <w:color w:val="000000"/>
              </w:rPr>
              <w:t xml:space="preserve">Jill went up the hill to...the pediatrician office for their immunizations!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40" w:history="1">
              <w:r w:rsidRPr="00A34F23">
                <w:rPr>
                  <w:rStyle w:val="Hyperlink"/>
                  <w:rFonts w:ascii="Calibri" w:hAnsi="Calibri" w:cs="Calibri"/>
                </w:rPr>
                <w:t>https://bit.ly/3jTGKCz</w:t>
              </w:r>
            </w:hyperlink>
          </w:p>
        </w:tc>
        <w:tc>
          <w:tcPr>
            <w:tcW w:w="5940" w:type="dxa"/>
            <w:vAlign w:val="center"/>
          </w:tcPr>
          <w:p w14:paraId="6EBDE615" w14:textId="77777777" w:rsidR="00F10CF9" w:rsidRPr="00194EDB" w:rsidRDefault="00F10CF9" w:rsidP="00587301">
            <w:pPr>
              <w:jc w:val="center"/>
            </w:pPr>
            <w:r w:rsidRPr="00194EDB">
              <w:t>Facebook</w:t>
            </w:r>
          </w:p>
          <w:p w14:paraId="1527A4F5" w14:textId="0630A23A" w:rsidR="00F10CF9" w:rsidRDefault="00F10CF9" w:rsidP="00587301">
            <w:pPr>
              <w:spacing w:line="360" w:lineRule="auto"/>
              <w:jc w:val="center"/>
              <w:rPr>
                <w:b/>
                <w:bCs/>
                <w:sz w:val="32"/>
                <w:szCs w:val="32"/>
              </w:rPr>
            </w:pPr>
            <w:r w:rsidRPr="00194EDB">
              <w:t>Instagram</w:t>
            </w:r>
          </w:p>
        </w:tc>
      </w:tr>
      <w:tr w:rsidR="00F10CF9" w14:paraId="0945E02C" w14:textId="77777777" w:rsidTr="00F10CF9">
        <w:tc>
          <w:tcPr>
            <w:tcW w:w="7645" w:type="dxa"/>
            <w:vAlign w:val="center"/>
          </w:tcPr>
          <w:p w14:paraId="6B773CB3" w14:textId="2F20871D" w:rsidR="00F10CF9" w:rsidRPr="00194EDB" w:rsidRDefault="00F10CF9" w:rsidP="00587301">
            <w:pPr>
              <w:rPr>
                <w:b/>
                <w:bCs/>
              </w:rPr>
            </w:pPr>
            <w:r w:rsidRPr="00194EDB">
              <w:rPr>
                <w:rFonts w:ascii="Calibri" w:hAnsi="Calibri" w:cs="Calibri"/>
                <w:color w:val="000000"/>
              </w:rPr>
              <w:t>Twinkle</w:t>
            </w:r>
            <w:r>
              <w:rPr>
                <w:rFonts w:ascii="Calibri" w:hAnsi="Calibri" w:cs="Calibri"/>
                <w:color w:val="000000"/>
              </w:rPr>
              <w:t xml:space="preserve">, </w:t>
            </w:r>
            <w:r w:rsidRPr="00194EDB">
              <w:rPr>
                <w:rFonts w:ascii="Calibri" w:hAnsi="Calibri" w:cs="Calibri"/>
                <w:color w:val="000000"/>
              </w:rPr>
              <w:t xml:space="preserve">twinkle little star, how I wonder what you are, up above the world so high, like a diamond in the sky...parents take kids to the doctor, even if </w:t>
            </w:r>
            <w:r w:rsidRPr="00194EDB">
              <w:rPr>
                <w:rFonts w:ascii="Calibri" w:hAnsi="Calibri" w:cs="Calibri"/>
                <w:color w:val="000000"/>
              </w:rPr>
              <w:lastRenderedPageBreak/>
              <w:t xml:space="preserve">they will be at home e-learning! Schedule a well-visit today to get your children ready for this year, even if it might look different. </w:t>
            </w:r>
            <w:hyperlink r:id="rId41" w:history="1">
              <w:r w:rsidRPr="00A34F23">
                <w:rPr>
                  <w:rStyle w:val="Hyperlink"/>
                  <w:rFonts w:ascii="Calibri" w:hAnsi="Calibri" w:cs="Calibri"/>
                </w:rPr>
                <w:t>https://bit.ly/3jTGKCz</w:t>
              </w:r>
            </w:hyperlink>
          </w:p>
        </w:tc>
        <w:tc>
          <w:tcPr>
            <w:tcW w:w="5940" w:type="dxa"/>
            <w:vAlign w:val="center"/>
          </w:tcPr>
          <w:p w14:paraId="0DEC1EE2" w14:textId="77777777" w:rsidR="00F10CF9" w:rsidRPr="00194EDB" w:rsidRDefault="00F10CF9" w:rsidP="00587301">
            <w:pPr>
              <w:jc w:val="center"/>
            </w:pPr>
            <w:r w:rsidRPr="00194EDB">
              <w:lastRenderedPageBreak/>
              <w:t>Facebook</w:t>
            </w:r>
          </w:p>
          <w:p w14:paraId="11B43BCF" w14:textId="3669722F" w:rsidR="00F10CF9" w:rsidRDefault="00F10CF9" w:rsidP="00587301">
            <w:pPr>
              <w:spacing w:line="360" w:lineRule="auto"/>
              <w:jc w:val="center"/>
              <w:rPr>
                <w:b/>
                <w:bCs/>
                <w:sz w:val="32"/>
                <w:szCs w:val="32"/>
              </w:rPr>
            </w:pPr>
            <w:r w:rsidRPr="00194EDB">
              <w:t>Instagram</w:t>
            </w:r>
          </w:p>
        </w:tc>
      </w:tr>
      <w:tr w:rsidR="00F10CF9" w14:paraId="4EE128BB" w14:textId="77777777" w:rsidTr="00F10CF9">
        <w:tc>
          <w:tcPr>
            <w:tcW w:w="7645" w:type="dxa"/>
            <w:vAlign w:val="center"/>
          </w:tcPr>
          <w:p w14:paraId="58B5B905" w14:textId="211F1144" w:rsidR="00F10CF9" w:rsidRPr="00194EDB" w:rsidRDefault="00F10CF9" w:rsidP="00587301">
            <w:pPr>
              <w:rPr>
                <w:b/>
                <w:bCs/>
              </w:rPr>
            </w:pPr>
            <w:r w:rsidRPr="00194EDB">
              <w:rPr>
                <w:rFonts w:ascii="Calibri" w:hAnsi="Calibri" w:cs="Calibri"/>
                <w:color w:val="000000"/>
              </w:rPr>
              <w:t>I'm a little teapot short and stout here is my handle…and here is the immunization schedule. Your child's pediatrician can let you know what immunizations they are due for when you arrive for a well-visit. Schedule one today!</w:t>
            </w:r>
            <w:r>
              <w:rPr>
                <w:rFonts w:ascii="Calibri" w:hAnsi="Calibri" w:cs="Calibri"/>
                <w:color w:val="000000"/>
              </w:rPr>
              <w:t xml:space="preserve"> </w:t>
            </w:r>
            <w:hyperlink r:id="rId42" w:history="1">
              <w:r w:rsidRPr="00A34F23">
                <w:rPr>
                  <w:rStyle w:val="Hyperlink"/>
                  <w:rFonts w:ascii="Calibri" w:hAnsi="Calibri" w:cs="Calibri"/>
                </w:rPr>
                <w:t>https://bit.ly/3jTGKCz</w:t>
              </w:r>
            </w:hyperlink>
          </w:p>
        </w:tc>
        <w:tc>
          <w:tcPr>
            <w:tcW w:w="5940" w:type="dxa"/>
            <w:vAlign w:val="center"/>
          </w:tcPr>
          <w:p w14:paraId="07A68305" w14:textId="77777777" w:rsidR="00F10CF9" w:rsidRPr="00194EDB" w:rsidRDefault="00F10CF9" w:rsidP="00587301">
            <w:pPr>
              <w:jc w:val="center"/>
            </w:pPr>
            <w:r w:rsidRPr="00194EDB">
              <w:t>Twitter</w:t>
            </w:r>
          </w:p>
          <w:p w14:paraId="19FD0520" w14:textId="77777777" w:rsidR="00F10CF9" w:rsidRPr="00194EDB" w:rsidRDefault="00F10CF9" w:rsidP="00587301">
            <w:pPr>
              <w:jc w:val="center"/>
            </w:pPr>
            <w:r w:rsidRPr="00194EDB">
              <w:t>Facebook</w:t>
            </w:r>
          </w:p>
          <w:p w14:paraId="76215EB6" w14:textId="1ABA59D8" w:rsidR="00F10CF9" w:rsidRDefault="00F10CF9" w:rsidP="00587301">
            <w:pPr>
              <w:spacing w:line="360" w:lineRule="auto"/>
              <w:jc w:val="center"/>
              <w:rPr>
                <w:b/>
                <w:bCs/>
                <w:sz w:val="32"/>
                <w:szCs w:val="32"/>
              </w:rPr>
            </w:pPr>
            <w:r w:rsidRPr="00194EDB">
              <w:t>Instagram</w:t>
            </w:r>
          </w:p>
        </w:tc>
      </w:tr>
      <w:tr w:rsidR="00F10CF9" w14:paraId="17F7A751" w14:textId="77777777" w:rsidTr="00F10CF9">
        <w:tc>
          <w:tcPr>
            <w:tcW w:w="7645" w:type="dxa"/>
            <w:vAlign w:val="center"/>
          </w:tcPr>
          <w:p w14:paraId="2EE4799B" w14:textId="3FE62BDB" w:rsidR="00F10CF9" w:rsidRPr="00194EDB" w:rsidRDefault="00F10CF9" w:rsidP="00587301">
            <w:pPr>
              <w:rPr>
                <w:b/>
                <w:bCs/>
              </w:rPr>
            </w:pPr>
            <w:r w:rsidRPr="00194EDB">
              <w:rPr>
                <w:rFonts w:ascii="Calibri" w:hAnsi="Calibri" w:cs="Calibri"/>
                <w:color w:val="000000"/>
              </w:rPr>
              <w:t xml:space="preserve">This old man, he played one, he called...the pediatrician to make a well-visit appointment for his grandchildren and you can too! Schedule a well-visit and make sure to ask them any questions you might have about your child's health. </w:t>
            </w:r>
            <w:hyperlink r:id="rId43" w:history="1">
              <w:r w:rsidRPr="00A34F23">
                <w:rPr>
                  <w:rStyle w:val="Hyperlink"/>
                  <w:rFonts w:ascii="Calibri" w:hAnsi="Calibri" w:cs="Calibri"/>
                </w:rPr>
                <w:t>https://bit.ly/3jTGKCz</w:t>
              </w:r>
            </w:hyperlink>
          </w:p>
        </w:tc>
        <w:tc>
          <w:tcPr>
            <w:tcW w:w="5940" w:type="dxa"/>
            <w:vAlign w:val="center"/>
          </w:tcPr>
          <w:p w14:paraId="7A15764D" w14:textId="77777777" w:rsidR="00F10CF9" w:rsidRPr="00194EDB" w:rsidRDefault="00F10CF9" w:rsidP="00587301">
            <w:pPr>
              <w:jc w:val="center"/>
            </w:pPr>
            <w:r w:rsidRPr="00194EDB">
              <w:t>Twitter</w:t>
            </w:r>
          </w:p>
          <w:p w14:paraId="24686913" w14:textId="77777777" w:rsidR="00F10CF9" w:rsidRPr="00194EDB" w:rsidRDefault="00F10CF9" w:rsidP="00587301">
            <w:pPr>
              <w:jc w:val="center"/>
            </w:pPr>
            <w:r w:rsidRPr="00194EDB">
              <w:t>Facebook</w:t>
            </w:r>
          </w:p>
          <w:p w14:paraId="7472DD18" w14:textId="5493D68B" w:rsidR="00F10CF9" w:rsidRDefault="00F10CF9" w:rsidP="00587301">
            <w:pPr>
              <w:spacing w:line="360" w:lineRule="auto"/>
              <w:jc w:val="center"/>
              <w:rPr>
                <w:b/>
                <w:bCs/>
                <w:sz w:val="32"/>
                <w:szCs w:val="32"/>
              </w:rPr>
            </w:pPr>
            <w:r w:rsidRPr="00194EDB">
              <w:t>Instagram</w:t>
            </w:r>
          </w:p>
        </w:tc>
      </w:tr>
      <w:tr w:rsidR="00F10CF9" w14:paraId="20ABA30B" w14:textId="77777777" w:rsidTr="00F10CF9">
        <w:tc>
          <w:tcPr>
            <w:tcW w:w="7645" w:type="dxa"/>
            <w:vAlign w:val="center"/>
          </w:tcPr>
          <w:p w14:paraId="12DA82BB" w14:textId="6759071F" w:rsidR="00F10CF9" w:rsidRPr="00194EDB" w:rsidRDefault="00F10CF9" w:rsidP="00587301">
            <w:pPr>
              <w:rPr>
                <w:b/>
                <w:bCs/>
              </w:rPr>
            </w:pPr>
            <w:r w:rsidRPr="00194EDB">
              <w:rPr>
                <w:rFonts w:ascii="Calibri" w:hAnsi="Calibri" w:cs="Calibri"/>
                <w:color w:val="000000"/>
              </w:rPr>
              <w:t xml:space="preserve">This little piggy went to market, this little piggy went...to the pediatrician's office for their immunizations. Try a new nursery rhyme this year.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44"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64E43C1" w14:textId="77777777" w:rsidR="00F10CF9" w:rsidRPr="00194EDB" w:rsidRDefault="00F10CF9" w:rsidP="00587301">
            <w:pPr>
              <w:jc w:val="center"/>
            </w:pPr>
            <w:r w:rsidRPr="00194EDB">
              <w:t>Facebook</w:t>
            </w:r>
          </w:p>
          <w:p w14:paraId="00D01E25" w14:textId="0389EBF4" w:rsidR="00F10CF9" w:rsidRDefault="00F10CF9" w:rsidP="00587301">
            <w:pPr>
              <w:spacing w:line="360" w:lineRule="auto"/>
              <w:jc w:val="center"/>
              <w:rPr>
                <w:b/>
                <w:bCs/>
                <w:sz w:val="32"/>
                <w:szCs w:val="32"/>
              </w:rPr>
            </w:pPr>
            <w:r w:rsidRPr="00194EDB">
              <w:t>Instagram</w:t>
            </w:r>
          </w:p>
        </w:tc>
      </w:tr>
      <w:tr w:rsidR="00F10CF9" w14:paraId="5772BBFB" w14:textId="77777777" w:rsidTr="00F10CF9">
        <w:tc>
          <w:tcPr>
            <w:tcW w:w="7645" w:type="dxa"/>
            <w:vAlign w:val="center"/>
          </w:tcPr>
          <w:p w14:paraId="739AAF57" w14:textId="375FF5B5" w:rsidR="00F10CF9" w:rsidRPr="00194EDB" w:rsidRDefault="00F10CF9" w:rsidP="00587301">
            <w:pPr>
              <w:rPr>
                <w:b/>
                <w:bCs/>
              </w:rPr>
            </w:pPr>
            <w:r w:rsidRPr="00194EDB">
              <w:rPr>
                <w:rFonts w:ascii="Calibri" w:hAnsi="Calibri" w:cs="Calibri"/>
                <w:color w:val="000000"/>
              </w:rPr>
              <w:t xml:space="preserve">You are my sunshine, my only sunshine, you make me happy...when your child has had their well-visit. Keep your pediatrician smiling and schedule a visit today, even if they will be e-learning this year. </w:t>
            </w:r>
            <w:hyperlink r:id="rId45"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469A67C4" w14:textId="77777777" w:rsidR="00F10CF9" w:rsidRPr="00194EDB" w:rsidRDefault="00F10CF9" w:rsidP="00587301">
            <w:pPr>
              <w:jc w:val="center"/>
            </w:pPr>
            <w:r w:rsidRPr="00194EDB">
              <w:t>Twitter</w:t>
            </w:r>
          </w:p>
          <w:p w14:paraId="2C8B98CE" w14:textId="77777777" w:rsidR="00F10CF9" w:rsidRPr="00194EDB" w:rsidRDefault="00F10CF9" w:rsidP="00587301">
            <w:pPr>
              <w:jc w:val="center"/>
            </w:pPr>
            <w:r w:rsidRPr="00194EDB">
              <w:t>Facebook</w:t>
            </w:r>
          </w:p>
          <w:p w14:paraId="53FF011C" w14:textId="0271DF12" w:rsidR="00F10CF9" w:rsidRDefault="00F10CF9" w:rsidP="00587301">
            <w:pPr>
              <w:spacing w:line="360" w:lineRule="auto"/>
              <w:jc w:val="center"/>
              <w:rPr>
                <w:b/>
                <w:bCs/>
                <w:sz w:val="32"/>
                <w:szCs w:val="32"/>
              </w:rPr>
            </w:pPr>
            <w:r w:rsidRPr="00194EDB">
              <w:t>Instagram</w:t>
            </w:r>
          </w:p>
        </w:tc>
      </w:tr>
      <w:tr w:rsidR="00F10CF9" w14:paraId="5BF6DEE2" w14:textId="77777777" w:rsidTr="00F10CF9">
        <w:tc>
          <w:tcPr>
            <w:tcW w:w="7645" w:type="dxa"/>
            <w:vAlign w:val="center"/>
          </w:tcPr>
          <w:p w14:paraId="67A2693E" w14:textId="37100574" w:rsidR="00F10CF9" w:rsidRPr="00194EDB" w:rsidRDefault="00F10CF9" w:rsidP="00587301">
            <w:pPr>
              <w:rPr>
                <w:b/>
                <w:bCs/>
              </w:rPr>
            </w:pPr>
            <w:r w:rsidRPr="00194EDB">
              <w:rPr>
                <w:rFonts w:ascii="Calibri" w:hAnsi="Calibri" w:cs="Calibri"/>
                <w:color w:val="000000"/>
              </w:rPr>
              <w:t xml:space="preserve">Even if your child will be e-learning this fall, don't skip out on a well-visit. Schedule a well-visit today to get your children </w:t>
            </w:r>
            <w:proofErr w:type="gramStart"/>
            <w:r w:rsidRPr="00194EDB">
              <w:rPr>
                <w:rFonts w:ascii="Calibri" w:hAnsi="Calibri" w:cs="Calibri"/>
                <w:color w:val="000000"/>
              </w:rPr>
              <w:t>up-to-date</w:t>
            </w:r>
            <w:proofErr w:type="gramEnd"/>
            <w:r w:rsidRPr="00194EDB">
              <w:rPr>
                <w:rFonts w:ascii="Calibri" w:hAnsi="Calibri" w:cs="Calibri"/>
                <w:color w:val="000000"/>
              </w:rPr>
              <w:t xml:space="preserve"> on their immunizations. They are the best form of protection for kids. </w:t>
            </w:r>
            <w:hyperlink r:id="rId46"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65876CE9" w14:textId="77777777" w:rsidR="00F10CF9" w:rsidRPr="00194EDB" w:rsidRDefault="00F10CF9" w:rsidP="00587301">
            <w:pPr>
              <w:jc w:val="center"/>
            </w:pPr>
            <w:r w:rsidRPr="00194EDB">
              <w:t>Twitter</w:t>
            </w:r>
          </w:p>
          <w:p w14:paraId="176A0968" w14:textId="77777777" w:rsidR="00F10CF9" w:rsidRPr="00194EDB" w:rsidRDefault="00F10CF9" w:rsidP="00587301">
            <w:pPr>
              <w:jc w:val="center"/>
            </w:pPr>
            <w:r w:rsidRPr="00194EDB">
              <w:t>Facebook</w:t>
            </w:r>
          </w:p>
          <w:p w14:paraId="6E770433" w14:textId="59F78E55" w:rsidR="00F10CF9" w:rsidRDefault="00F10CF9" w:rsidP="00587301">
            <w:pPr>
              <w:spacing w:line="360" w:lineRule="auto"/>
              <w:jc w:val="center"/>
              <w:rPr>
                <w:b/>
                <w:bCs/>
                <w:sz w:val="32"/>
                <w:szCs w:val="32"/>
              </w:rPr>
            </w:pPr>
            <w:r w:rsidRPr="00194EDB">
              <w:t>Instagram</w:t>
            </w:r>
          </w:p>
        </w:tc>
      </w:tr>
      <w:tr w:rsidR="00F10CF9" w14:paraId="18E20D8A" w14:textId="77777777" w:rsidTr="00F10CF9">
        <w:tc>
          <w:tcPr>
            <w:tcW w:w="7645" w:type="dxa"/>
            <w:vAlign w:val="center"/>
          </w:tcPr>
          <w:p w14:paraId="28D16270" w14:textId="2405AC47" w:rsidR="00F10CF9" w:rsidRPr="00194EDB" w:rsidRDefault="00F10CF9" w:rsidP="00587301">
            <w:pPr>
              <w:rPr>
                <w:b/>
                <w:bCs/>
              </w:rPr>
            </w:pPr>
            <w:r w:rsidRPr="00194EDB">
              <w:rPr>
                <w:rFonts w:ascii="Calibri" w:hAnsi="Calibri" w:cs="Calibri"/>
                <w:color w:val="000000"/>
              </w:rPr>
              <w:t xml:space="preserve">Baby shark...went to the pediatrician too! Schedule a well-visit even if your child will be e-learning this year. You can ask questions and even get e-learning tips. </w:t>
            </w:r>
            <w:hyperlink r:id="rId47"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91C2B86" w14:textId="77777777" w:rsidR="00F10CF9" w:rsidRPr="00194EDB" w:rsidRDefault="00F10CF9" w:rsidP="00587301">
            <w:pPr>
              <w:jc w:val="center"/>
            </w:pPr>
            <w:r w:rsidRPr="00194EDB">
              <w:t>Twitter</w:t>
            </w:r>
          </w:p>
          <w:p w14:paraId="18BE6296" w14:textId="77777777" w:rsidR="00F10CF9" w:rsidRPr="00194EDB" w:rsidRDefault="00F10CF9" w:rsidP="00587301">
            <w:pPr>
              <w:jc w:val="center"/>
            </w:pPr>
            <w:r w:rsidRPr="00194EDB">
              <w:t>Facebook</w:t>
            </w:r>
          </w:p>
          <w:p w14:paraId="13C8F954" w14:textId="5AD8E317" w:rsidR="00F10CF9" w:rsidRDefault="00F10CF9" w:rsidP="00587301">
            <w:pPr>
              <w:spacing w:line="360" w:lineRule="auto"/>
              <w:jc w:val="center"/>
              <w:rPr>
                <w:b/>
                <w:bCs/>
                <w:sz w:val="32"/>
                <w:szCs w:val="32"/>
              </w:rPr>
            </w:pPr>
            <w:r w:rsidRPr="00194EDB">
              <w:t>Instagram</w:t>
            </w:r>
          </w:p>
        </w:tc>
      </w:tr>
      <w:tr w:rsidR="00F10CF9" w14:paraId="6AF29781" w14:textId="77777777" w:rsidTr="00F10CF9">
        <w:tc>
          <w:tcPr>
            <w:tcW w:w="7645" w:type="dxa"/>
            <w:vAlign w:val="center"/>
          </w:tcPr>
          <w:p w14:paraId="332E2579" w14:textId="1CD5C68C" w:rsidR="00F10CF9" w:rsidRPr="00194EDB" w:rsidRDefault="00F10CF9" w:rsidP="00587301">
            <w:pPr>
              <w:rPr>
                <w:b/>
                <w:bCs/>
              </w:rPr>
            </w:pPr>
            <w:r w:rsidRPr="00194EDB">
              <w:rPr>
                <w:rFonts w:ascii="Calibri" w:hAnsi="Calibri" w:cs="Calibri"/>
                <w:color w:val="000000"/>
              </w:rPr>
              <w:t xml:space="preserve">A is for apple, B is for ball, &amp; C is for call your child’s pediatrician for a well-visit! Even if your child will be e-learning this year, it is important that they visit the doctor in preparation for back to school. </w:t>
            </w:r>
            <w:hyperlink r:id="rId48"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4D8CD7F3" w14:textId="77777777" w:rsidR="00F10CF9" w:rsidRPr="00194EDB" w:rsidRDefault="00F10CF9" w:rsidP="00587301">
            <w:pPr>
              <w:jc w:val="center"/>
            </w:pPr>
            <w:r w:rsidRPr="00194EDB">
              <w:t>Twitter</w:t>
            </w:r>
          </w:p>
          <w:p w14:paraId="2F456304" w14:textId="77777777" w:rsidR="00F10CF9" w:rsidRPr="00194EDB" w:rsidRDefault="00F10CF9" w:rsidP="00587301">
            <w:pPr>
              <w:jc w:val="center"/>
            </w:pPr>
            <w:r w:rsidRPr="00194EDB">
              <w:t>Facebook</w:t>
            </w:r>
          </w:p>
          <w:p w14:paraId="627757DA" w14:textId="13F44CD9" w:rsidR="00F10CF9" w:rsidRDefault="00F10CF9" w:rsidP="00587301">
            <w:pPr>
              <w:spacing w:line="360" w:lineRule="auto"/>
              <w:jc w:val="center"/>
              <w:rPr>
                <w:b/>
                <w:bCs/>
                <w:sz w:val="32"/>
                <w:szCs w:val="32"/>
              </w:rPr>
            </w:pPr>
            <w:r w:rsidRPr="00194EDB">
              <w:t>Instagram</w:t>
            </w:r>
          </w:p>
        </w:tc>
      </w:tr>
      <w:tr w:rsidR="00F10CF9" w14:paraId="4E8BECCE" w14:textId="77777777" w:rsidTr="00F10CF9">
        <w:tc>
          <w:tcPr>
            <w:tcW w:w="7645" w:type="dxa"/>
            <w:vAlign w:val="center"/>
          </w:tcPr>
          <w:p w14:paraId="77AB0E0C" w14:textId="2E84EDBF" w:rsidR="00F10CF9" w:rsidRPr="00194EDB" w:rsidRDefault="00F10CF9" w:rsidP="00587301">
            <w:pPr>
              <w:rPr>
                <w:b/>
                <w:bCs/>
              </w:rPr>
            </w:pPr>
            <w:r w:rsidRPr="00194EDB">
              <w:rPr>
                <w:rFonts w:ascii="Calibri" w:hAnsi="Calibri" w:cs="Calibri"/>
                <w:color w:val="000000"/>
              </w:rPr>
              <w:t xml:space="preserve">Let's pause building another snowman and take your child for their annual well-visit! Even if your child will be e-learning this year, it is important that </w:t>
            </w:r>
            <w:r w:rsidRPr="00194EDB">
              <w:rPr>
                <w:rFonts w:ascii="Calibri" w:hAnsi="Calibri" w:cs="Calibri"/>
                <w:color w:val="000000"/>
              </w:rPr>
              <w:lastRenderedPageBreak/>
              <w:t xml:space="preserve">they visit the doctor in preparation for back to school. </w:t>
            </w:r>
            <w:hyperlink r:id="rId49"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0B98A2FE" w14:textId="77777777" w:rsidR="00F10CF9" w:rsidRPr="00194EDB" w:rsidRDefault="00F10CF9" w:rsidP="00587301">
            <w:pPr>
              <w:jc w:val="center"/>
            </w:pPr>
            <w:r w:rsidRPr="00194EDB">
              <w:lastRenderedPageBreak/>
              <w:t>Twitter</w:t>
            </w:r>
          </w:p>
          <w:p w14:paraId="79B19A13" w14:textId="77777777" w:rsidR="00F10CF9" w:rsidRPr="00194EDB" w:rsidRDefault="00F10CF9" w:rsidP="00587301">
            <w:pPr>
              <w:jc w:val="center"/>
            </w:pPr>
            <w:r w:rsidRPr="00194EDB">
              <w:t>Facebook</w:t>
            </w:r>
          </w:p>
          <w:p w14:paraId="116BDDA0" w14:textId="2D70C6C3" w:rsidR="00F10CF9" w:rsidRDefault="00F10CF9" w:rsidP="00587301">
            <w:pPr>
              <w:spacing w:line="360" w:lineRule="auto"/>
              <w:jc w:val="center"/>
              <w:rPr>
                <w:b/>
                <w:bCs/>
                <w:sz w:val="32"/>
                <w:szCs w:val="32"/>
              </w:rPr>
            </w:pPr>
            <w:r w:rsidRPr="00194EDB">
              <w:lastRenderedPageBreak/>
              <w:t>Instagram</w:t>
            </w:r>
          </w:p>
        </w:tc>
      </w:tr>
      <w:tr w:rsidR="00F10CF9" w14:paraId="6D8ADAAE" w14:textId="77777777" w:rsidTr="00F10CF9">
        <w:tc>
          <w:tcPr>
            <w:tcW w:w="7645" w:type="dxa"/>
            <w:vAlign w:val="center"/>
          </w:tcPr>
          <w:p w14:paraId="690881B6" w14:textId="4504CF4C" w:rsidR="00F10CF9" w:rsidRPr="00194EDB" w:rsidRDefault="00F10CF9" w:rsidP="00587301">
            <w:pPr>
              <w:rPr>
                <w:b/>
                <w:bCs/>
              </w:rPr>
            </w:pPr>
            <w:r w:rsidRPr="00194EDB">
              <w:rPr>
                <w:rFonts w:ascii="Calibri" w:hAnsi="Calibri" w:cs="Calibri"/>
                <w:color w:val="000000"/>
              </w:rPr>
              <w:lastRenderedPageBreak/>
              <w:t xml:space="preserve">Head, shoulders, knees, &amp; toes, are all body parts your child's pediatrician will check out during their well-visit. Even if your child will be e-learning this year, it is important that they have a well-visit in preparation for back to school. </w:t>
            </w:r>
            <w:hyperlink r:id="rId50" w:history="1">
              <w:r w:rsidRPr="00A34F23">
                <w:rPr>
                  <w:rStyle w:val="Hyperlink"/>
                  <w:rFonts w:ascii="Calibri" w:hAnsi="Calibri" w:cs="Calibri"/>
                </w:rPr>
                <w:t>https://bit.ly/3jTGKCz</w:t>
              </w:r>
            </w:hyperlink>
            <w:r>
              <w:rPr>
                <w:rFonts w:ascii="Calibri" w:hAnsi="Calibri" w:cs="Calibri"/>
                <w:color w:val="000000"/>
              </w:rPr>
              <w:t xml:space="preserve"> </w:t>
            </w:r>
          </w:p>
        </w:tc>
        <w:tc>
          <w:tcPr>
            <w:tcW w:w="5940" w:type="dxa"/>
            <w:vAlign w:val="center"/>
          </w:tcPr>
          <w:p w14:paraId="1E34E3BF" w14:textId="77777777" w:rsidR="00F10CF9" w:rsidRPr="00194EDB" w:rsidRDefault="00F10CF9" w:rsidP="00587301">
            <w:pPr>
              <w:jc w:val="center"/>
            </w:pPr>
            <w:r w:rsidRPr="00194EDB">
              <w:t>Twitter</w:t>
            </w:r>
          </w:p>
          <w:p w14:paraId="6E11D1BA" w14:textId="77777777" w:rsidR="00F10CF9" w:rsidRPr="00194EDB" w:rsidRDefault="00F10CF9" w:rsidP="00587301">
            <w:pPr>
              <w:jc w:val="center"/>
            </w:pPr>
            <w:r w:rsidRPr="00194EDB">
              <w:t>Facebook</w:t>
            </w:r>
          </w:p>
          <w:p w14:paraId="1B8E28AA" w14:textId="3CA7C761" w:rsidR="00F10CF9" w:rsidRDefault="00F10CF9" w:rsidP="00587301">
            <w:pPr>
              <w:spacing w:line="360" w:lineRule="auto"/>
              <w:jc w:val="center"/>
              <w:rPr>
                <w:b/>
                <w:bCs/>
                <w:sz w:val="32"/>
                <w:szCs w:val="32"/>
              </w:rPr>
            </w:pPr>
            <w:r w:rsidRPr="00194EDB">
              <w:t>Instagram</w:t>
            </w:r>
          </w:p>
        </w:tc>
      </w:tr>
      <w:tr w:rsidR="00F10CF9" w14:paraId="3FFC3EA1" w14:textId="77777777" w:rsidTr="00F10CF9">
        <w:tc>
          <w:tcPr>
            <w:tcW w:w="7645" w:type="dxa"/>
            <w:vAlign w:val="center"/>
          </w:tcPr>
          <w:p w14:paraId="02F42E44" w14:textId="05651D98" w:rsidR="00F10CF9" w:rsidRPr="00194EDB" w:rsidRDefault="00F10CF9" w:rsidP="00587301">
            <w:pPr>
              <w:rPr>
                <w:b/>
                <w:bCs/>
              </w:rPr>
            </w:pPr>
            <w:r w:rsidRPr="00194EDB">
              <w:rPr>
                <w:rFonts w:ascii="Calibri" w:hAnsi="Calibri" w:cs="Calibri"/>
                <w:color w:val="000000"/>
              </w:rPr>
              <w:t xml:space="preserve">COVID-19 has impacted so many areas of our lives. One thing is for sure, children still need well-visits, especially to get ready for back to school. Schedule an appointment with your child's pediatrician today and get back on track. </w:t>
            </w:r>
            <w:hyperlink r:id="rId51" w:history="1">
              <w:r w:rsidRPr="00A34F23">
                <w:rPr>
                  <w:rStyle w:val="Hyperlink"/>
                  <w:rFonts w:ascii="Calibri" w:hAnsi="Calibri" w:cs="Calibri"/>
                </w:rPr>
                <w:t>https://bit.ly/3i3CrD5</w:t>
              </w:r>
            </w:hyperlink>
            <w:r>
              <w:rPr>
                <w:rFonts w:ascii="Calibri" w:hAnsi="Calibri" w:cs="Calibri"/>
                <w:color w:val="000000"/>
              </w:rPr>
              <w:t xml:space="preserve"> </w:t>
            </w:r>
          </w:p>
        </w:tc>
        <w:tc>
          <w:tcPr>
            <w:tcW w:w="5940" w:type="dxa"/>
            <w:vAlign w:val="center"/>
          </w:tcPr>
          <w:p w14:paraId="5A85E40E" w14:textId="77777777" w:rsidR="00F10CF9" w:rsidRPr="00194EDB" w:rsidRDefault="00F10CF9" w:rsidP="00587301">
            <w:pPr>
              <w:jc w:val="center"/>
            </w:pPr>
            <w:r w:rsidRPr="00194EDB">
              <w:t>Twitter</w:t>
            </w:r>
          </w:p>
          <w:p w14:paraId="5D8AD649" w14:textId="77777777" w:rsidR="00F10CF9" w:rsidRPr="00194EDB" w:rsidRDefault="00F10CF9" w:rsidP="00587301">
            <w:pPr>
              <w:jc w:val="center"/>
            </w:pPr>
            <w:r w:rsidRPr="00194EDB">
              <w:t>Facebook</w:t>
            </w:r>
          </w:p>
          <w:p w14:paraId="11D00493" w14:textId="324B8942" w:rsidR="00F10CF9" w:rsidRDefault="00F10CF9" w:rsidP="00587301">
            <w:pPr>
              <w:spacing w:line="360" w:lineRule="auto"/>
              <w:jc w:val="center"/>
              <w:rPr>
                <w:b/>
                <w:bCs/>
                <w:sz w:val="32"/>
                <w:szCs w:val="32"/>
              </w:rPr>
            </w:pPr>
            <w:r w:rsidRPr="00194EDB">
              <w:t>Instagram</w:t>
            </w:r>
          </w:p>
        </w:tc>
      </w:tr>
    </w:tbl>
    <w:p w14:paraId="142D26D5" w14:textId="77777777" w:rsidR="00194EDB" w:rsidRPr="00194EDB" w:rsidRDefault="00194EDB" w:rsidP="00194EDB">
      <w:pPr>
        <w:spacing w:line="360" w:lineRule="auto"/>
        <w:rPr>
          <w:b/>
          <w:bCs/>
          <w:sz w:val="32"/>
          <w:szCs w:val="32"/>
        </w:rPr>
      </w:pPr>
    </w:p>
    <w:sectPr w:rsidR="00194EDB" w:rsidRPr="00194EDB" w:rsidSect="005A6B3A">
      <w:headerReference w:type="default" r:id="rId52"/>
      <w:footerReference w:type="even" r:id="rId53"/>
      <w:footerReference w:type="default" r:id="rId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D73B4" w14:textId="77777777" w:rsidR="009E6AC7" w:rsidRDefault="009E6AC7" w:rsidP="005A6B3A">
      <w:r>
        <w:separator/>
      </w:r>
    </w:p>
  </w:endnote>
  <w:endnote w:type="continuationSeparator" w:id="0">
    <w:p w14:paraId="5BCC6428" w14:textId="77777777" w:rsidR="009E6AC7" w:rsidRDefault="009E6AC7" w:rsidP="005A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7938748"/>
      <w:docPartObj>
        <w:docPartGallery w:val="Page Numbers (Bottom of Page)"/>
        <w:docPartUnique/>
      </w:docPartObj>
    </w:sdtPr>
    <w:sdtEndPr>
      <w:rPr>
        <w:rStyle w:val="PageNumber"/>
      </w:rPr>
    </w:sdtEndPr>
    <w:sdtContent>
      <w:p w14:paraId="7B95CAE3" w14:textId="4C090F00" w:rsidR="00587301" w:rsidRDefault="00587301" w:rsidP="005873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84C61B" w14:textId="77777777" w:rsidR="00587301" w:rsidRDefault="00587301" w:rsidP="005A6B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5286802"/>
      <w:docPartObj>
        <w:docPartGallery w:val="Page Numbers (Bottom of Page)"/>
        <w:docPartUnique/>
      </w:docPartObj>
    </w:sdtPr>
    <w:sdtEndPr>
      <w:rPr>
        <w:rStyle w:val="PageNumber"/>
      </w:rPr>
    </w:sdtEndPr>
    <w:sdtContent>
      <w:p w14:paraId="04CF8418" w14:textId="5F5E016D" w:rsidR="00587301" w:rsidRDefault="00587301" w:rsidP="005873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925D0F" w14:textId="66684FFE" w:rsidR="00587301" w:rsidRDefault="00587301" w:rsidP="005A6B3A">
    <w:pPr>
      <w:pStyle w:val="Footer"/>
      <w:ind w:right="360"/>
    </w:pPr>
    <w:r>
      <w:t>ICAAP and IDPH 2020 Back to School Campaign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2A4EE" w14:textId="77777777" w:rsidR="009E6AC7" w:rsidRDefault="009E6AC7" w:rsidP="005A6B3A">
      <w:r>
        <w:separator/>
      </w:r>
    </w:p>
  </w:footnote>
  <w:footnote w:type="continuationSeparator" w:id="0">
    <w:p w14:paraId="31868276" w14:textId="77777777" w:rsidR="009E6AC7" w:rsidRDefault="009E6AC7" w:rsidP="005A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6DF" w14:textId="700FFE71" w:rsidR="00587301" w:rsidRDefault="00587301">
    <w:pPr>
      <w:pStyle w:val="Header"/>
    </w:pPr>
    <w:r>
      <w:rPr>
        <w:noProof/>
      </w:rPr>
      <w:drawing>
        <wp:anchor distT="0" distB="0" distL="114300" distR="114300" simplePos="0" relativeHeight="251659264" behindDoc="1" locked="0" layoutInCell="1" allowOverlap="1" wp14:anchorId="441E5F1A" wp14:editId="558EB48E">
          <wp:simplePos x="0" y="0"/>
          <wp:positionH relativeFrom="column">
            <wp:posOffset>7138940</wp:posOffset>
          </wp:positionH>
          <wp:positionV relativeFrom="paragraph">
            <wp:posOffset>-183515</wp:posOffset>
          </wp:positionV>
          <wp:extent cx="1799617" cy="554736"/>
          <wp:effectExtent l="0" t="0" r="3810" b="444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9617" cy="5547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CA41C2" wp14:editId="6BD03AAE">
          <wp:simplePos x="0" y="0"/>
          <wp:positionH relativeFrom="column">
            <wp:posOffset>-283210</wp:posOffset>
          </wp:positionH>
          <wp:positionV relativeFrom="paragraph">
            <wp:posOffset>-173814</wp:posOffset>
          </wp:positionV>
          <wp:extent cx="1546698" cy="528718"/>
          <wp:effectExtent l="0" t="0" r="3175"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6698" cy="528718"/>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B3A"/>
    <w:rsid w:val="00194EDB"/>
    <w:rsid w:val="00324FCC"/>
    <w:rsid w:val="00416047"/>
    <w:rsid w:val="0043179C"/>
    <w:rsid w:val="004B0333"/>
    <w:rsid w:val="00587301"/>
    <w:rsid w:val="005A6B3A"/>
    <w:rsid w:val="00680D9A"/>
    <w:rsid w:val="00746FC7"/>
    <w:rsid w:val="007B4801"/>
    <w:rsid w:val="00815AD3"/>
    <w:rsid w:val="009E6AC7"/>
    <w:rsid w:val="00A75AE8"/>
    <w:rsid w:val="00AD7F4E"/>
    <w:rsid w:val="00B345F0"/>
    <w:rsid w:val="00B96E30"/>
    <w:rsid w:val="00F10CF9"/>
    <w:rsid w:val="00F5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8C17"/>
  <w14:defaultImageDpi w14:val="32767"/>
  <w15:chartTrackingRefBased/>
  <w15:docId w15:val="{6ED46DC1-9D4A-754A-98D8-830D9C73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6B3A"/>
    <w:pPr>
      <w:tabs>
        <w:tab w:val="center" w:pos="4680"/>
        <w:tab w:val="right" w:pos="9360"/>
      </w:tabs>
    </w:pPr>
  </w:style>
  <w:style w:type="character" w:customStyle="1" w:styleId="HeaderChar">
    <w:name w:val="Header Char"/>
    <w:basedOn w:val="DefaultParagraphFont"/>
    <w:link w:val="Header"/>
    <w:uiPriority w:val="99"/>
    <w:rsid w:val="005A6B3A"/>
  </w:style>
  <w:style w:type="paragraph" w:styleId="Footer">
    <w:name w:val="footer"/>
    <w:basedOn w:val="Normal"/>
    <w:link w:val="FooterChar"/>
    <w:uiPriority w:val="99"/>
    <w:unhideWhenUsed/>
    <w:rsid w:val="005A6B3A"/>
    <w:pPr>
      <w:tabs>
        <w:tab w:val="center" w:pos="4680"/>
        <w:tab w:val="right" w:pos="9360"/>
      </w:tabs>
    </w:pPr>
  </w:style>
  <w:style w:type="character" w:customStyle="1" w:styleId="FooterChar">
    <w:name w:val="Footer Char"/>
    <w:basedOn w:val="DefaultParagraphFont"/>
    <w:link w:val="Footer"/>
    <w:uiPriority w:val="99"/>
    <w:rsid w:val="005A6B3A"/>
  </w:style>
  <w:style w:type="character" w:styleId="PageNumber">
    <w:name w:val="page number"/>
    <w:basedOn w:val="DefaultParagraphFont"/>
    <w:uiPriority w:val="99"/>
    <w:semiHidden/>
    <w:unhideWhenUsed/>
    <w:rsid w:val="005A6B3A"/>
  </w:style>
  <w:style w:type="table" w:styleId="TableGrid">
    <w:name w:val="Table Grid"/>
    <w:basedOn w:val="TableNormal"/>
    <w:uiPriority w:val="39"/>
    <w:rsid w:val="00815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EDB"/>
    <w:rPr>
      <w:color w:val="0563C1" w:themeColor="hyperlink"/>
      <w:u w:val="single"/>
    </w:rPr>
  </w:style>
  <w:style w:type="character" w:styleId="UnresolvedMention">
    <w:name w:val="Unresolved Mention"/>
    <w:basedOn w:val="DefaultParagraphFont"/>
    <w:uiPriority w:val="99"/>
    <w:rsid w:val="00194EDB"/>
    <w:rPr>
      <w:color w:val="605E5C"/>
      <w:shd w:val="clear" w:color="auto" w:fill="E1DFDD"/>
    </w:rPr>
  </w:style>
  <w:style w:type="paragraph" w:styleId="ListParagraph">
    <w:name w:val="List Paragraph"/>
    <w:basedOn w:val="Normal"/>
    <w:uiPriority w:val="34"/>
    <w:qFormat/>
    <w:rsid w:val="007B4801"/>
    <w:pPr>
      <w:ind w:left="720"/>
      <w:contextualSpacing/>
    </w:pPr>
  </w:style>
  <w:style w:type="character" w:styleId="FollowedHyperlink">
    <w:name w:val="FollowedHyperlink"/>
    <w:basedOn w:val="DefaultParagraphFont"/>
    <w:uiPriority w:val="99"/>
    <w:semiHidden/>
    <w:unhideWhenUsed/>
    <w:rsid w:val="00A75AE8"/>
    <w:rPr>
      <w:color w:val="954F72" w:themeColor="followedHyperlink"/>
      <w:u w:val="single"/>
    </w:rPr>
  </w:style>
  <w:style w:type="paragraph" w:styleId="BalloonText">
    <w:name w:val="Balloon Text"/>
    <w:basedOn w:val="Normal"/>
    <w:link w:val="BalloonTextChar"/>
    <w:uiPriority w:val="99"/>
    <w:semiHidden/>
    <w:unhideWhenUsed/>
    <w:rsid w:val="00746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6FC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535259">
      <w:bodyDiv w:val="1"/>
      <w:marLeft w:val="0"/>
      <w:marRight w:val="0"/>
      <w:marTop w:val="0"/>
      <w:marBottom w:val="0"/>
      <w:divBdr>
        <w:top w:val="none" w:sz="0" w:space="0" w:color="auto"/>
        <w:left w:val="none" w:sz="0" w:space="0" w:color="auto"/>
        <w:bottom w:val="none" w:sz="0" w:space="0" w:color="auto"/>
        <w:right w:val="none" w:sz="0" w:space="0" w:color="auto"/>
      </w:divBdr>
    </w:div>
    <w:div w:id="689181612">
      <w:bodyDiv w:val="1"/>
      <w:marLeft w:val="0"/>
      <w:marRight w:val="0"/>
      <w:marTop w:val="0"/>
      <w:marBottom w:val="0"/>
      <w:divBdr>
        <w:top w:val="none" w:sz="0" w:space="0" w:color="auto"/>
        <w:left w:val="none" w:sz="0" w:space="0" w:color="auto"/>
        <w:bottom w:val="none" w:sz="0" w:space="0" w:color="auto"/>
        <w:right w:val="none" w:sz="0" w:space="0" w:color="auto"/>
      </w:divBdr>
    </w:div>
    <w:div w:id="713777802">
      <w:bodyDiv w:val="1"/>
      <w:marLeft w:val="0"/>
      <w:marRight w:val="0"/>
      <w:marTop w:val="0"/>
      <w:marBottom w:val="0"/>
      <w:divBdr>
        <w:top w:val="none" w:sz="0" w:space="0" w:color="auto"/>
        <w:left w:val="none" w:sz="0" w:space="0" w:color="auto"/>
        <w:bottom w:val="none" w:sz="0" w:space="0" w:color="auto"/>
        <w:right w:val="none" w:sz="0" w:space="0" w:color="auto"/>
      </w:divBdr>
    </w:div>
    <w:div w:id="745499498">
      <w:bodyDiv w:val="1"/>
      <w:marLeft w:val="0"/>
      <w:marRight w:val="0"/>
      <w:marTop w:val="0"/>
      <w:marBottom w:val="0"/>
      <w:divBdr>
        <w:top w:val="none" w:sz="0" w:space="0" w:color="auto"/>
        <w:left w:val="none" w:sz="0" w:space="0" w:color="auto"/>
        <w:bottom w:val="none" w:sz="0" w:space="0" w:color="auto"/>
        <w:right w:val="none" w:sz="0" w:space="0" w:color="auto"/>
      </w:divBdr>
    </w:div>
    <w:div w:id="1051149070">
      <w:bodyDiv w:val="1"/>
      <w:marLeft w:val="0"/>
      <w:marRight w:val="0"/>
      <w:marTop w:val="0"/>
      <w:marBottom w:val="0"/>
      <w:divBdr>
        <w:top w:val="none" w:sz="0" w:space="0" w:color="auto"/>
        <w:left w:val="none" w:sz="0" w:space="0" w:color="auto"/>
        <w:bottom w:val="none" w:sz="0" w:space="0" w:color="auto"/>
        <w:right w:val="none" w:sz="0" w:space="0" w:color="auto"/>
      </w:divBdr>
    </w:div>
    <w:div w:id="1123768344">
      <w:bodyDiv w:val="1"/>
      <w:marLeft w:val="0"/>
      <w:marRight w:val="0"/>
      <w:marTop w:val="0"/>
      <w:marBottom w:val="0"/>
      <w:divBdr>
        <w:top w:val="none" w:sz="0" w:space="0" w:color="auto"/>
        <w:left w:val="none" w:sz="0" w:space="0" w:color="auto"/>
        <w:bottom w:val="none" w:sz="0" w:space="0" w:color="auto"/>
        <w:right w:val="none" w:sz="0" w:space="0" w:color="auto"/>
      </w:divBdr>
    </w:div>
    <w:div w:id="1129396876">
      <w:bodyDiv w:val="1"/>
      <w:marLeft w:val="0"/>
      <w:marRight w:val="0"/>
      <w:marTop w:val="0"/>
      <w:marBottom w:val="0"/>
      <w:divBdr>
        <w:top w:val="none" w:sz="0" w:space="0" w:color="auto"/>
        <w:left w:val="none" w:sz="0" w:space="0" w:color="auto"/>
        <w:bottom w:val="none" w:sz="0" w:space="0" w:color="auto"/>
        <w:right w:val="none" w:sz="0" w:space="0" w:color="auto"/>
      </w:divBdr>
    </w:div>
    <w:div w:id="1321082211">
      <w:bodyDiv w:val="1"/>
      <w:marLeft w:val="0"/>
      <w:marRight w:val="0"/>
      <w:marTop w:val="0"/>
      <w:marBottom w:val="0"/>
      <w:divBdr>
        <w:top w:val="none" w:sz="0" w:space="0" w:color="auto"/>
        <w:left w:val="none" w:sz="0" w:space="0" w:color="auto"/>
        <w:bottom w:val="none" w:sz="0" w:space="0" w:color="auto"/>
        <w:right w:val="none" w:sz="0" w:space="0" w:color="auto"/>
      </w:divBdr>
    </w:div>
    <w:div w:id="1428235677">
      <w:bodyDiv w:val="1"/>
      <w:marLeft w:val="0"/>
      <w:marRight w:val="0"/>
      <w:marTop w:val="0"/>
      <w:marBottom w:val="0"/>
      <w:divBdr>
        <w:top w:val="none" w:sz="0" w:space="0" w:color="auto"/>
        <w:left w:val="none" w:sz="0" w:space="0" w:color="auto"/>
        <w:bottom w:val="none" w:sz="0" w:space="0" w:color="auto"/>
        <w:right w:val="none" w:sz="0" w:space="0" w:color="auto"/>
      </w:divBdr>
    </w:div>
    <w:div w:id="1472556959">
      <w:bodyDiv w:val="1"/>
      <w:marLeft w:val="0"/>
      <w:marRight w:val="0"/>
      <w:marTop w:val="0"/>
      <w:marBottom w:val="0"/>
      <w:divBdr>
        <w:top w:val="none" w:sz="0" w:space="0" w:color="auto"/>
        <w:left w:val="none" w:sz="0" w:space="0" w:color="auto"/>
        <w:bottom w:val="none" w:sz="0" w:space="0" w:color="auto"/>
        <w:right w:val="none" w:sz="0" w:space="0" w:color="auto"/>
      </w:divBdr>
    </w:div>
    <w:div w:id="20455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i3CrD5" TargetMode="External"/><Relationship Id="rId18" Type="http://schemas.openxmlformats.org/officeDocument/2006/relationships/hyperlink" Target="https://bit.ly/3i3CrD5" TargetMode="External"/><Relationship Id="rId26" Type="http://schemas.openxmlformats.org/officeDocument/2006/relationships/hyperlink" Target="https://bit.ly/3i3CrD5" TargetMode="External"/><Relationship Id="rId39" Type="http://schemas.openxmlformats.org/officeDocument/2006/relationships/hyperlink" Target="https://bit.ly/3jTGKCz" TargetMode="External"/><Relationship Id="rId21" Type="http://schemas.openxmlformats.org/officeDocument/2006/relationships/hyperlink" Target="https://bit.ly/3jTGKCz" TargetMode="External"/><Relationship Id="rId34" Type="http://schemas.openxmlformats.org/officeDocument/2006/relationships/hyperlink" Target="https://bit.ly/3i3CrD5" TargetMode="External"/><Relationship Id="rId42" Type="http://schemas.openxmlformats.org/officeDocument/2006/relationships/hyperlink" Target="https://bit.ly/3jTGKCz" TargetMode="External"/><Relationship Id="rId47" Type="http://schemas.openxmlformats.org/officeDocument/2006/relationships/hyperlink" Target="https://bit.ly/3jTGKCz" TargetMode="External"/><Relationship Id="rId50" Type="http://schemas.openxmlformats.org/officeDocument/2006/relationships/hyperlink" Target="https://bit.ly/3jTGKCz" TargetMode="External"/><Relationship Id="rId55" Type="http://schemas.openxmlformats.org/officeDocument/2006/relationships/fontTable" Target="fontTable.xml"/><Relationship Id="rId7" Type="http://schemas.openxmlformats.org/officeDocument/2006/relationships/hyperlink" Target="https://www.canva.com/design/DAEDe3AlYy8/share/preview?token=vQyevFHGP8hy1zH7_ti-YQ&amp;role=EDITOR&amp;utm_content=DAEDe3AlYy8&amp;utm_campaign=designshare&amp;utm_medium=link&amp;utm_source=sharebutton" TargetMode="External"/><Relationship Id="rId12" Type="http://schemas.openxmlformats.org/officeDocument/2006/relationships/hyperlink" Target="https://bit.ly/3jTGKCz" TargetMode="External"/><Relationship Id="rId17" Type="http://schemas.openxmlformats.org/officeDocument/2006/relationships/hyperlink" Target="https://bit.ly/30Xv7lk" TargetMode="External"/><Relationship Id="rId25" Type="http://schemas.openxmlformats.org/officeDocument/2006/relationships/hyperlink" Target="https://bit.ly/3jTGKCz" TargetMode="External"/><Relationship Id="rId33" Type="http://schemas.openxmlformats.org/officeDocument/2006/relationships/hyperlink" Target="https://bit.ly/3i3CrD5" TargetMode="External"/><Relationship Id="rId38" Type="http://schemas.openxmlformats.org/officeDocument/2006/relationships/hyperlink" Target="https://bit.ly/3jTGKCz" TargetMode="External"/><Relationship Id="rId46" Type="http://schemas.openxmlformats.org/officeDocument/2006/relationships/hyperlink" Target="https://bit.ly/3jTGKCz" TargetMode="External"/><Relationship Id="rId2" Type="http://schemas.openxmlformats.org/officeDocument/2006/relationships/settings" Target="settings.xml"/><Relationship Id="rId16" Type="http://schemas.openxmlformats.org/officeDocument/2006/relationships/hyperlink" Target="https://bit.ly/3i3CrD5" TargetMode="External"/><Relationship Id="rId20" Type="http://schemas.openxmlformats.org/officeDocument/2006/relationships/hyperlink" Target="https://bit.ly/3jTGKCz" TargetMode="External"/><Relationship Id="rId29" Type="http://schemas.openxmlformats.org/officeDocument/2006/relationships/hyperlink" Target="https://bit.ly/3i3CrD5" TargetMode="External"/><Relationship Id="rId41" Type="http://schemas.openxmlformats.org/officeDocument/2006/relationships/hyperlink" Target="https://bit.ly/3jTGKCz" TargetMode="External"/><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it.ly/3i3CrD5" TargetMode="External"/><Relationship Id="rId24" Type="http://schemas.openxmlformats.org/officeDocument/2006/relationships/hyperlink" Target="https://bit.ly/3jTGKCz" TargetMode="External"/><Relationship Id="rId32" Type="http://schemas.openxmlformats.org/officeDocument/2006/relationships/hyperlink" Target="https://bit.ly/3i3CrD5" TargetMode="External"/><Relationship Id="rId37" Type="http://schemas.openxmlformats.org/officeDocument/2006/relationships/hyperlink" Target="https://bit.ly/3jTGKCz" TargetMode="External"/><Relationship Id="rId40" Type="http://schemas.openxmlformats.org/officeDocument/2006/relationships/hyperlink" Target="https://bit.ly/3jTGKCz" TargetMode="External"/><Relationship Id="rId45" Type="http://schemas.openxmlformats.org/officeDocument/2006/relationships/hyperlink" Target="https://bit.ly/3jTGKCz" TargetMode="External"/><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bit.ly/3i3CrD5" TargetMode="External"/><Relationship Id="rId23" Type="http://schemas.openxmlformats.org/officeDocument/2006/relationships/hyperlink" Target="https://bit.ly/3jTGKCz" TargetMode="External"/><Relationship Id="rId28" Type="http://schemas.openxmlformats.org/officeDocument/2006/relationships/hyperlink" Target="https://bit.ly/3i3CrD5" TargetMode="External"/><Relationship Id="rId36" Type="http://schemas.openxmlformats.org/officeDocument/2006/relationships/hyperlink" Target="https://bit.ly/30Xv7lk" TargetMode="External"/><Relationship Id="rId49" Type="http://schemas.openxmlformats.org/officeDocument/2006/relationships/hyperlink" Target="https://bit.ly/3jTGKCz" TargetMode="External"/><Relationship Id="rId10" Type="http://schemas.openxmlformats.org/officeDocument/2006/relationships/hyperlink" Target="https://bit.ly/30Xv7lk" TargetMode="External"/><Relationship Id="rId19" Type="http://schemas.openxmlformats.org/officeDocument/2006/relationships/hyperlink" Target="https://bit.ly/3jTGKCz" TargetMode="External"/><Relationship Id="rId31" Type="http://schemas.openxmlformats.org/officeDocument/2006/relationships/hyperlink" Target="https://bit.ly/30Xv7lk" TargetMode="External"/><Relationship Id="rId44" Type="http://schemas.openxmlformats.org/officeDocument/2006/relationships/hyperlink" Target="https://bit.ly/3jTGKCz" TargetMode="External"/><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canva.com/design/DAEDBgLwrTg/share/preview?token=CqikmMxpfQ4y0f9EhVZQ1Q&amp;role=EDITOR&amp;utm_content=DAEDBgLwrTg&amp;utm_campaign=designshare&amp;utm_medium=link&amp;utm_source=sharebutton" TargetMode="External"/><Relationship Id="rId14" Type="http://schemas.openxmlformats.org/officeDocument/2006/relationships/hyperlink" Target="https://bit.ly/3i3CrD5" TargetMode="External"/><Relationship Id="rId22" Type="http://schemas.openxmlformats.org/officeDocument/2006/relationships/hyperlink" Target="https://bit.ly/3jTGKCz" TargetMode="External"/><Relationship Id="rId27" Type="http://schemas.openxmlformats.org/officeDocument/2006/relationships/hyperlink" Target="https://bit.ly/3i3CrD5" TargetMode="External"/><Relationship Id="rId30" Type="http://schemas.openxmlformats.org/officeDocument/2006/relationships/hyperlink" Target="https://bit.ly/3i3CrD5" TargetMode="External"/><Relationship Id="rId35" Type="http://schemas.openxmlformats.org/officeDocument/2006/relationships/hyperlink" Target="https://bit.ly/3i3CrD5" TargetMode="External"/><Relationship Id="rId43" Type="http://schemas.openxmlformats.org/officeDocument/2006/relationships/hyperlink" Target="https://bit.ly/3jTGKCz" TargetMode="External"/><Relationship Id="rId48" Type="http://schemas.openxmlformats.org/officeDocument/2006/relationships/hyperlink" Target="https://bit.ly/3jTGKCz" TargetMode="External"/><Relationship Id="rId56" Type="http://schemas.openxmlformats.org/officeDocument/2006/relationships/theme" Target="theme/theme1.xml"/><Relationship Id="rId8" Type="http://schemas.openxmlformats.org/officeDocument/2006/relationships/hyperlink" Target="https://www.canva.com/design/DAEDBgLwrTg/share/preview?token=CqikmMxpfQ4y0f9EhVZQ1Q&amp;role=EDITOR&amp;utm_content=DAEDBgLwrTg&amp;utm_campaign=designshare&amp;utm_medium=link&amp;utm_source=sharebutton" TargetMode="External"/><Relationship Id="rId51" Type="http://schemas.openxmlformats.org/officeDocument/2006/relationships/hyperlink" Target="https://bit.ly/3i3CrD5"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olyvia phillips</dc:creator>
  <cp:keywords/>
  <dc:description/>
  <cp:lastModifiedBy>Olyvia Phillips</cp:lastModifiedBy>
  <cp:revision>2</cp:revision>
  <dcterms:created xsi:type="dcterms:W3CDTF">2020-08-05T17:41:00Z</dcterms:created>
  <dcterms:modified xsi:type="dcterms:W3CDTF">2020-08-05T17:41:00Z</dcterms:modified>
</cp:coreProperties>
</file>